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B9" w:rsidRDefault="00F410B9" w:rsidP="00F410B9">
      <w:pPr>
        <w:pStyle w:val="a3"/>
      </w:pPr>
      <w:bookmarkStart w:id="0" w:name="_GoBack"/>
      <w:r>
        <w:rPr>
          <w:noProof/>
        </w:rPr>
        <w:drawing>
          <wp:inline distT="0" distB="0" distL="0" distR="0" wp14:anchorId="405A40B0" wp14:editId="6C8F24E5">
            <wp:extent cx="6172200" cy="8534400"/>
            <wp:effectExtent l="0" t="0" r="0" b="0"/>
            <wp:docPr id="1" name="Рисунок 1" descr="C:\Users\User\Downloads\ОРКС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ownloads\ОРКСЭ.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3230" cy="8549652"/>
                    </a:xfrm>
                    <a:prstGeom prst="rect">
                      <a:avLst/>
                    </a:prstGeom>
                    <a:noFill/>
                    <a:ln>
                      <a:noFill/>
                    </a:ln>
                  </pic:spPr>
                </pic:pic>
              </a:graphicData>
            </a:graphic>
          </wp:inline>
        </w:drawing>
      </w:r>
      <w:bookmarkEnd w:id="0"/>
    </w:p>
    <w:p w:rsidR="00F26B39" w:rsidRDefault="00F26B39">
      <w:pPr>
        <w:sectPr w:rsidR="00F26B39">
          <w:headerReference w:type="even" r:id="rId8"/>
          <w:headerReference w:type="default" r:id="rId9"/>
          <w:headerReference w:type="first" r:id="rId10"/>
          <w:pgSz w:w="12240" w:h="16820"/>
          <w:pgMar w:top="1440" w:right="1440" w:bottom="1440" w:left="1440" w:header="720" w:footer="720" w:gutter="0"/>
          <w:cols w:space="720"/>
        </w:sectPr>
      </w:pPr>
    </w:p>
    <w:p w:rsidR="00F26B39" w:rsidRDefault="00405DC6">
      <w:pPr>
        <w:pStyle w:val="1"/>
      </w:pPr>
      <w:r>
        <w:lastRenderedPageBreak/>
        <w:t>ПОЯСНИТЕЛЬНАЯ ЗАПИСКА</w:t>
      </w:r>
      <w:r>
        <w:rPr>
          <w:rFonts w:ascii="Calibri" w:eastAsia="Calibri" w:hAnsi="Calibri" w:cs="Calibri"/>
          <w:b w:val="0"/>
          <w:sz w:val="22"/>
        </w:rPr>
        <w:t xml:space="preserve"> </w:t>
      </w:r>
    </w:p>
    <w:p w:rsidR="00F26B39" w:rsidRDefault="00405DC6">
      <w:pPr>
        <w:spacing w:after="64" w:line="259" w:lineRule="auto"/>
        <w:ind w:left="120" w:right="0" w:firstLine="0"/>
        <w:jc w:val="left"/>
      </w:pPr>
      <w:r>
        <w:rPr>
          <w:rFonts w:ascii="Calibri" w:eastAsia="Calibri" w:hAnsi="Calibri" w:cs="Calibri"/>
          <w:sz w:val="22"/>
        </w:rPr>
        <w:t xml:space="preserve"> </w:t>
      </w:r>
    </w:p>
    <w:p w:rsidR="00F26B39" w:rsidRDefault="00405DC6">
      <w:pPr>
        <w:ind w:left="0" w:right="0" w:firstLine="600"/>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r>
        <w:rPr>
          <w:rFonts w:ascii="Calibri" w:eastAsia="Calibri" w:hAnsi="Calibri" w:cs="Calibri"/>
          <w:sz w:val="22"/>
        </w:rPr>
        <w:t xml:space="preserve"> </w:t>
      </w:r>
    </w:p>
    <w:p w:rsidR="00F26B39" w:rsidRDefault="00405DC6">
      <w:pPr>
        <w:ind w:left="0" w:right="0" w:firstLine="600"/>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t>метапредметных</w:t>
      </w:r>
      <w:proofErr w:type="spellEnd"/>
      <w:r>
        <w:t xml:space="preserve"> достижений, которые приобретает каждый обучающийся, независимо от изучаемого модуля. </w:t>
      </w:r>
      <w:r>
        <w:rPr>
          <w:rFonts w:ascii="Calibri" w:eastAsia="Calibri" w:hAnsi="Calibri" w:cs="Calibri"/>
          <w:sz w:val="22"/>
        </w:rPr>
        <w:t xml:space="preserve"> </w:t>
      </w:r>
    </w:p>
    <w:p w:rsidR="00F26B39" w:rsidRDefault="00405DC6">
      <w:pPr>
        <w:ind w:left="0" w:right="0" w:firstLine="600"/>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r>
        <w:rPr>
          <w:rFonts w:ascii="Calibri" w:eastAsia="Calibri" w:hAnsi="Calibri" w:cs="Calibri"/>
          <w:sz w:val="22"/>
        </w:rPr>
        <w:t xml:space="preserve"> </w:t>
      </w:r>
    </w:p>
    <w:p w:rsidR="00F26B39" w:rsidRDefault="00405DC6">
      <w:pPr>
        <w:ind w:left="0" w:right="0" w:firstLine="600"/>
      </w:pPr>
      <w: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w:t>
      </w:r>
      <w:r>
        <w:lastRenderedPageBreak/>
        <w:t>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r>
        <w:rPr>
          <w:rFonts w:ascii="Calibri" w:eastAsia="Calibri" w:hAnsi="Calibri" w:cs="Calibri"/>
          <w:sz w:val="22"/>
        </w:rPr>
        <w:t xml:space="preserve"> </w:t>
      </w:r>
    </w:p>
    <w:p w:rsidR="00F26B39" w:rsidRDefault="00405DC6">
      <w:pPr>
        <w:ind w:left="0" w:right="0" w:firstLine="600"/>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Pr>
          <w:rFonts w:ascii="Calibri" w:eastAsia="Calibri" w:hAnsi="Calibri" w:cs="Calibri"/>
          <w:sz w:val="22"/>
        </w:rPr>
        <w:t xml:space="preserve"> </w:t>
      </w:r>
    </w:p>
    <w:p w:rsidR="00F26B39" w:rsidRDefault="00405DC6">
      <w:pPr>
        <w:ind w:left="585" w:right="0" w:firstLine="0"/>
      </w:pPr>
      <w:r>
        <w:t>Основными задачами ОРКСЭ являются:</w:t>
      </w:r>
      <w:r>
        <w:rPr>
          <w:rFonts w:ascii="Calibri" w:eastAsia="Calibri" w:hAnsi="Calibri" w:cs="Calibri"/>
          <w:sz w:val="22"/>
        </w:rPr>
        <w:t xml:space="preserve"> </w:t>
      </w:r>
    </w:p>
    <w:p w:rsidR="00F26B39" w:rsidRDefault="00405DC6">
      <w:pPr>
        <w:numPr>
          <w:ilvl w:val="0"/>
          <w:numId w:val="1"/>
        </w:numPr>
        <w:spacing w:after="43"/>
        <w:ind w:right="0" w:hanging="361"/>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r>
        <w:rPr>
          <w:rFonts w:ascii="Calibri" w:eastAsia="Calibri" w:hAnsi="Calibri" w:cs="Calibri"/>
          <w:sz w:val="22"/>
        </w:rPr>
        <w:t xml:space="preserve"> </w:t>
      </w:r>
    </w:p>
    <w:p w:rsidR="00F26B39" w:rsidRDefault="00405DC6">
      <w:pPr>
        <w:numPr>
          <w:ilvl w:val="0"/>
          <w:numId w:val="1"/>
        </w:numPr>
        <w:ind w:right="0" w:hanging="361"/>
      </w:pPr>
      <w:r>
        <w:t xml:space="preserve">развитие </w:t>
      </w:r>
      <w:proofErr w:type="gramStart"/>
      <w:r>
        <w:t>представлений</w:t>
      </w:r>
      <w:proofErr w:type="gramEnd"/>
      <w:r>
        <w:t xml:space="preserve"> обучающихся о значении нравственных норм и ценностей в жизни личности, семьи, общества;</w:t>
      </w:r>
      <w:r>
        <w:rPr>
          <w:rFonts w:ascii="Calibri" w:eastAsia="Calibri" w:hAnsi="Calibri" w:cs="Calibri"/>
          <w:sz w:val="22"/>
        </w:rPr>
        <w:t xml:space="preserve"> </w:t>
      </w:r>
    </w:p>
    <w:p w:rsidR="00F26B39" w:rsidRDefault="00405DC6">
      <w:pPr>
        <w:numPr>
          <w:ilvl w:val="0"/>
          <w:numId w:val="1"/>
        </w:numPr>
        <w:ind w:right="0" w:hanging="361"/>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r>
        <w:rPr>
          <w:rFonts w:ascii="Calibri" w:eastAsia="Calibri" w:hAnsi="Calibri" w:cs="Calibri"/>
          <w:sz w:val="22"/>
        </w:rPr>
        <w:t xml:space="preserve"> </w:t>
      </w:r>
    </w:p>
    <w:p w:rsidR="00F26B39" w:rsidRDefault="00405DC6">
      <w:pPr>
        <w:numPr>
          <w:ilvl w:val="0"/>
          <w:numId w:val="1"/>
        </w:numPr>
        <w:ind w:right="0" w:hanging="361"/>
      </w:pPr>
      <w:r>
        <w:t xml:space="preserve">развитие </w:t>
      </w:r>
      <w:proofErr w:type="gramStart"/>
      <w:r>
        <w:t>способностей</w:t>
      </w:r>
      <w:proofErr w:type="gramEnd"/>
      <w:r>
        <w:t xml:space="preserve">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r>
        <w:rPr>
          <w:rFonts w:ascii="Calibri" w:eastAsia="Calibri" w:hAnsi="Calibri" w:cs="Calibri"/>
          <w:sz w:val="22"/>
        </w:rPr>
        <w:t xml:space="preserve"> </w:t>
      </w:r>
    </w:p>
    <w:p w:rsidR="00F26B39" w:rsidRDefault="00405DC6">
      <w:pPr>
        <w:ind w:left="0" w:right="0" w:firstLine="600"/>
      </w:pPr>
      <w:r>
        <w:t>Учебный предмет «Основы религиозных культур и светской этики» изучается в 4 классе один час в неделе, общий объем составляет 34 часа.</w:t>
      </w:r>
      <w:r>
        <w:rPr>
          <w:rFonts w:ascii="Calibri" w:eastAsia="Calibri" w:hAnsi="Calibri" w:cs="Calibri"/>
          <w:sz w:val="22"/>
        </w:rPr>
        <w:t xml:space="preserve"> </w:t>
      </w:r>
    </w:p>
    <w:p w:rsidR="00F26B39" w:rsidRDefault="00405DC6">
      <w:pPr>
        <w:spacing w:after="0" w:line="259" w:lineRule="auto"/>
        <w:ind w:left="120" w:right="0" w:firstLine="0"/>
        <w:jc w:val="left"/>
      </w:pPr>
      <w:r>
        <w:rPr>
          <w:rFonts w:ascii="Calibri" w:eastAsia="Calibri" w:hAnsi="Calibri" w:cs="Calibri"/>
          <w:sz w:val="22"/>
        </w:rPr>
        <w:t xml:space="preserve"> </w:t>
      </w:r>
    </w:p>
    <w:p w:rsidR="00F26B39" w:rsidRDefault="00405DC6">
      <w:pPr>
        <w:spacing w:after="60" w:line="259" w:lineRule="auto"/>
        <w:ind w:left="120" w:right="0" w:firstLine="0"/>
        <w:jc w:val="left"/>
      </w:pPr>
      <w:r>
        <w:rPr>
          <w:rFonts w:ascii="Calibri" w:eastAsia="Calibri" w:hAnsi="Calibri" w:cs="Calibri"/>
          <w:sz w:val="22"/>
        </w:rPr>
        <w:t xml:space="preserve"> </w:t>
      </w:r>
    </w:p>
    <w:p w:rsidR="00F26B39" w:rsidRDefault="00405DC6">
      <w:pPr>
        <w:spacing w:line="263" w:lineRule="auto"/>
        <w:ind w:left="130" w:right="0" w:hanging="10"/>
        <w:jc w:val="left"/>
      </w:pPr>
      <w:r>
        <w:rPr>
          <w:b/>
        </w:rPr>
        <w:t>СОДЕРЖАНИЕ ОБУЧЕНИЯ</w:t>
      </w:r>
      <w:r>
        <w:rPr>
          <w:rFonts w:ascii="Calibri" w:eastAsia="Calibri" w:hAnsi="Calibri" w:cs="Calibri"/>
          <w:sz w:val="22"/>
        </w:rPr>
        <w:t xml:space="preserve"> </w:t>
      </w:r>
    </w:p>
    <w:p w:rsidR="00F26B39" w:rsidRDefault="00405DC6">
      <w:pPr>
        <w:spacing w:after="4" w:line="259" w:lineRule="auto"/>
        <w:ind w:left="120" w:right="0" w:firstLine="0"/>
        <w:jc w:val="left"/>
      </w:pPr>
      <w:r>
        <w:rPr>
          <w:rFonts w:ascii="Calibri" w:eastAsia="Calibri" w:hAnsi="Calibri" w:cs="Calibri"/>
          <w:sz w:val="22"/>
        </w:rPr>
        <w:t xml:space="preserve"> </w:t>
      </w:r>
    </w:p>
    <w:p w:rsidR="00F26B39" w:rsidRDefault="00405DC6">
      <w:pPr>
        <w:spacing w:after="57" w:line="259" w:lineRule="auto"/>
        <w:ind w:left="120" w:right="0" w:firstLine="0"/>
        <w:jc w:val="left"/>
      </w:pPr>
      <w:r>
        <w:rPr>
          <w:rFonts w:ascii="Calibri" w:eastAsia="Calibri" w:hAnsi="Calibri" w:cs="Calibri"/>
          <w:sz w:val="22"/>
        </w:rPr>
        <w:lastRenderedPageBreak/>
        <w:t xml:space="preserve"> </w:t>
      </w:r>
    </w:p>
    <w:p w:rsidR="00F26B39" w:rsidRDefault="00405DC6">
      <w:pPr>
        <w:pStyle w:val="1"/>
        <w:spacing w:after="50"/>
        <w:ind w:left="610"/>
      </w:pPr>
      <w:r>
        <w:t>Модуль «ОСНОВЫ ПРАВОСЛАВНОЙ КУЛЬТУРЫ»</w:t>
      </w:r>
      <w:r>
        <w:rPr>
          <w:rFonts w:ascii="Calibri" w:eastAsia="Calibri" w:hAnsi="Calibri" w:cs="Calibri"/>
          <w:b w:val="0"/>
          <w:sz w:val="22"/>
        </w:rPr>
        <w:t xml:space="preserve"> </w:t>
      </w:r>
    </w:p>
    <w:p w:rsidR="00F26B39" w:rsidRDefault="00405DC6">
      <w:pPr>
        <w:ind w:left="0" w:right="0" w:firstLine="600"/>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r>
        <w:rPr>
          <w:rFonts w:ascii="Calibri" w:eastAsia="Calibri" w:hAnsi="Calibri" w:cs="Calibri"/>
          <w:sz w:val="22"/>
        </w:rPr>
        <w:t xml:space="preserve"> </w:t>
      </w:r>
    </w:p>
    <w:p w:rsidR="00F26B39" w:rsidRDefault="00405DC6">
      <w:pPr>
        <w:ind w:left="0" w:right="0" w:firstLine="600"/>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rsidR="00F26B39" w:rsidRDefault="00405DC6">
      <w:pPr>
        <w:pStyle w:val="1"/>
        <w:spacing w:after="47"/>
        <w:ind w:left="610"/>
      </w:pPr>
      <w:r>
        <w:t>Модуль «ОСНОВЫ ИСЛАМСКОЙ КУЛЬТУРЫ»</w:t>
      </w:r>
      <w:r>
        <w:rPr>
          <w:rFonts w:ascii="Calibri" w:eastAsia="Calibri" w:hAnsi="Calibri" w:cs="Calibri"/>
          <w:b w:val="0"/>
          <w:sz w:val="22"/>
        </w:rPr>
        <w:t xml:space="preserve"> </w:t>
      </w:r>
    </w:p>
    <w:p w:rsidR="00F26B39" w:rsidRDefault="00405DC6">
      <w:pPr>
        <w:ind w:left="0" w:right="0" w:firstLine="600"/>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t>исламкой</w:t>
      </w:r>
      <w:proofErr w:type="spellEnd"/>
      <w: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r>
        <w:rPr>
          <w:rFonts w:ascii="Calibri" w:eastAsia="Calibri" w:hAnsi="Calibri" w:cs="Calibri"/>
          <w:sz w:val="22"/>
        </w:rPr>
        <w:t xml:space="preserve"> </w:t>
      </w:r>
    </w:p>
    <w:p w:rsidR="00F26B39" w:rsidRDefault="00405DC6">
      <w:pPr>
        <w:ind w:left="0" w:right="0" w:firstLine="600"/>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rsidR="00F26B39" w:rsidRDefault="00405DC6">
      <w:pPr>
        <w:pStyle w:val="1"/>
        <w:spacing w:after="50"/>
        <w:ind w:left="610"/>
      </w:pPr>
      <w:r>
        <w:t>Модуль «ОСНОВЫ БУДДИЙСКОЙ КУЛЬТУРЫ»</w:t>
      </w:r>
      <w:r>
        <w:rPr>
          <w:rFonts w:ascii="Calibri" w:eastAsia="Calibri" w:hAnsi="Calibri" w:cs="Calibri"/>
          <w:b w:val="0"/>
          <w:sz w:val="22"/>
        </w:rPr>
        <w:t xml:space="preserve"> </w:t>
      </w:r>
    </w:p>
    <w:p w:rsidR="00F26B39" w:rsidRDefault="00405DC6">
      <w:pPr>
        <w:spacing w:after="45"/>
        <w:ind w:left="0" w:right="0" w:firstLine="600"/>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Pr>
          <w:rFonts w:ascii="Calibri" w:eastAsia="Calibri" w:hAnsi="Calibri" w:cs="Calibri"/>
          <w:sz w:val="22"/>
        </w:rPr>
        <w:t xml:space="preserve"> </w:t>
      </w:r>
    </w:p>
    <w:p w:rsidR="00F26B39" w:rsidRDefault="00405DC6">
      <w:pPr>
        <w:ind w:left="0" w:right="0" w:firstLine="600"/>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rsidR="00F26B39" w:rsidRDefault="00405DC6">
      <w:pPr>
        <w:pStyle w:val="1"/>
        <w:ind w:left="610"/>
      </w:pPr>
      <w:r>
        <w:t>Модуль «ОСНОВЫ ИУДЕЙСКОЙ КУЛЬТУРЫ»</w:t>
      </w:r>
      <w:r>
        <w:rPr>
          <w:rFonts w:ascii="Calibri" w:eastAsia="Calibri" w:hAnsi="Calibri" w:cs="Calibri"/>
          <w:b w:val="0"/>
          <w:sz w:val="22"/>
        </w:rPr>
        <w:t xml:space="preserve"> </w:t>
      </w:r>
    </w:p>
    <w:p w:rsidR="00F26B39" w:rsidRDefault="00405DC6">
      <w:pPr>
        <w:ind w:left="0" w:right="0" w:firstLine="600"/>
      </w:pPr>
      <w:r>
        <w:t xml:space="preserve">Россия – наша Родина. Введение в иудейскую духовную традицию. Культура и религия. Тора – главная книга иудаизма. Классические тексты </w:t>
      </w:r>
      <w:r>
        <w:lastRenderedPageBreak/>
        <w:t>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r>
        <w:rPr>
          <w:rFonts w:ascii="Calibri" w:eastAsia="Calibri" w:hAnsi="Calibri" w:cs="Calibri"/>
          <w:sz w:val="22"/>
        </w:rPr>
        <w:t xml:space="preserve"> </w:t>
      </w:r>
    </w:p>
    <w:p w:rsidR="00F26B39" w:rsidRDefault="00405DC6">
      <w:pPr>
        <w:spacing w:after="34"/>
        <w:ind w:left="0" w:right="0" w:firstLine="600"/>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rsidR="00F26B39" w:rsidRDefault="00405DC6">
      <w:pPr>
        <w:pStyle w:val="1"/>
        <w:spacing w:after="49"/>
        <w:ind w:left="-15" w:firstLine="600"/>
      </w:pPr>
      <w:r>
        <w:t xml:space="preserve">Модуль </w:t>
      </w:r>
      <w:r>
        <w:tab/>
        <w:t xml:space="preserve">«ОСНОВЫ </w:t>
      </w:r>
      <w:r>
        <w:tab/>
        <w:t xml:space="preserve">РЕЛИГИОЗНЫХ </w:t>
      </w:r>
      <w:r>
        <w:tab/>
        <w:t xml:space="preserve">КУЛЬТУР </w:t>
      </w:r>
      <w:r>
        <w:tab/>
        <w:t>НАРОДОВ РОССИИ»</w:t>
      </w:r>
      <w:r>
        <w:rPr>
          <w:rFonts w:ascii="Calibri" w:eastAsia="Calibri" w:hAnsi="Calibri" w:cs="Calibri"/>
          <w:b w:val="0"/>
          <w:sz w:val="22"/>
        </w:rPr>
        <w:t xml:space="preserve"> </w:t>
      </w:r>
    </w:p>
    <w:p w:rsidR="00F26B39" w:rsidRDefault="00405DC6">
      <w:pPr>
        <w:ind w:left="0" w:right="0" w:firstLine="600"/>
      </w:pPr>
      <w: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r>
        <w:rPr>
          <w:rFonts w:ascii="Calibri" w:eastAsia="Calibri" w:hAnsi="Calibri" w:cs="Calibri"/>
          <w:sz w:val="22"/>
        </w:rPr>
        <w:t xml:space="preserve"> </w:t>
      </w:r>
    </w:p>
    <w:p w:rsidR="00F26B39" w:rsidRDefault="00405DC6">
      <w:pPr>
        <w:ind w:left="0" w:right="0" w:firstLine="600"/>
      </w:pPr>
      <w: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rsidR="00F26B39" w:rsidRDefault="00405DC6">
      <w:pPr>
        <w:pStyle w:val="1"/>
        <w:spacing w:after="47"/>
        <w:ind w:left="610"/>
      </w:pPr>
      <w:r>
        <w:t>Модуль «ОСНОВЫ СВЕТСКОЙ ЭТИКИ»</w:t>
      </w:r>
      <w:r>
        <w:rPr>
          <w:rFonts w:ascii="Calibri" w:eastAsia="Calibri" w:hAnsi="Calibri" w:cs="Calibri"/>
          <w:b w:val="0"/>
          <w:sz w:val="22"/>
        </w:rPr>
        <w:t xml:space="preserve"> </w:t>
      </w:r>
    </w:p>
    <w:p w:rsidR="00F26B39" w:rsidRDefault="00405DC6">
      <w:pPr>
        <w:ind w:left="0" w:right="0" w:firstLine="600"/>
      </w:pPr>
      <w: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r>
        <w:rPr>
          <w:rFonts w:ascii="Calibri" w:eastAsia="Calibri" w:hAnsi="Calibri" w:cs="Calibri"/>
          <w:sz w:val="22"/>
        </w:rPr>
        <w:t xml:space="preserve"> </w:t>
      </w:r>
    </w:p>
    <w:p w:rsidR="00F26B39" w:rsidRDefault="00405DC6">
      <w:pPr>
        <w:spacing w:after="0" w:line="264" w:lineRule="auto"/>
        <w:ind w:left="0" w:right="0" w:firstLine="600"/>
        <w:jc w:val="left"/>
      </w:pPr>
      <w:r>
        <w:rPr>
          <w:rFonts w:ascii="Calibri" w:eastAsia="Calibri" w:hAnsi="Calibri" w:cs="Calibri"/>
        </w:rP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p w:rsidR="00F26B39" w:rsidRDefault="00405DC6">
      <w:pPr>
        <w:spacing w:after="0" w:line="259" w:lineRule="auto"/>
        <w:ind w:left="120" w:right="0" w:firstLine="0"/>
        <w:jc w:val="left"/>
      </w:pPr>
      <w:r>
        <w:rPr>
          <w:rFonts w:ascii="Calibri" w:eastAsia="Calibri" w:hAnsi="Calibri" w:cs="Calibri"/>
          <w:sz w:val="22"/>
        </w:rPr>
        <w:t xml:space="preserve"> </w:t>
      </w:r>
    </w:p>
    <w:p w:rsidR="00F26B39" w:rsidRDefault="00405DC6">
      <w:pPr>
        <w:spacing w:line="263" w:lineRule="auto"/>
        <w:ind w:left="130" w:right="0" w:hanging="10"/>
        <w:jc w:val="left"/>
      </w:pPr>
      <w:r>
        <w:rPr>
          <w:b/>
        </w:rPr>
        <w:t xml:space="preserve">ПЛАНИРУЕМЫЕ РЕЗУЛЬТАТЫ ОСВОЕНИЯ ПРОГРАММЫ </w:t>
      </w:r>
      <w:r>
        <w:rPr>
          <w:rFonts w:ascii="Calibri" w:eastAsia="Calibri" w:hAnsi="Calibri" w:cs="Calibri"/>
          <w:sz w:val="22"/>
        </w:rPr>
        <w:t xml:space="preserve"> </w:t>
      </w:r>
    </w:p>
    <w:p w:rsidR="00F26B39" w:rsidRDefault="00405DC6">
      <w:pPr>
        <w:spacing w:after="57" w:line="259" w:lineRule="auto"/>
        <w:ind w:left="120" w:right="0" w:firstLine="0"/>
        <w:jc w:val="left"/>
      </w:pPr>
      <w:r>
        <w:rPr>
          <w:rFonts w:ascii="Calibri" w:eastAsia="Calibri" w:hAnsi="Calibri" w:cs="Calibri"/>
          <w:sz w:val="22"/>
        </w:rPr>
        <w:t xml:space="preserve"> </w:t>
      </w:r>
    </w:p>
    <w:p w:rsidR="00F26B39" w:rsidRDefault="00405DC6">
      <w:pPr>
        <w:pStyle w:val="1"/>
      </w:pPr>
      <w:r>
        <w:lastRenderedPageBreak/>
        <w:t xml:space="preserve">ЛИЧНОСТНЫЕ РЕЗУЛЬТАТЫ </w:t>
      </w:r>
      <w:r>
        <w:rPr>
          <w:rFonts w:ascii="Calibri" w:eastAsia="Calibri" w:hAnsi="Calibri" w:cs="Calibri"/>
          <w:b w:val="0"/>
          <w:sz w:val="22"/>
        </w:rPr>
        <w:t xml:space="preserve"> </w:t>
      </w:r>
    </w:p>
    <w:p w:rsidR="00F26B39" w:rsidRDefault="00405DC6">
      <w:pPr>
        <w:ind w:left="0" w:right="0" w:firstLine="600"/>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r>
        <w:rPr>
          <w:rFonts w:ascii="Calibri" w:eastAsia="Calibri" w:hAnsi="Calibri" w:cs="Calibri"/>
          <w:sz w:val="22"/>
        </w:rPr>
        <w:t xml:space="preserve"> </w:t>
      </w:r>
    </w:p>
    <w:p w:rsidR="00F26B39" w:rsidRDefault="00405DC6">
      <w:pPr>
        <w:numPr>
          <w:ilvl w:val="0"/>
          <w:numId w:val="2"/>
        </w:numPr>
        <w:ind w:right="0" w:hanging="360"/>
      </w:pPr>
      <w:r>
        <w:t>понимать основы российской гражданской идентичности, испытывать чувство гордости за свою Родину;</w:t>
      </w:r>
      <w:r>
        <w:rPr>
          <w:rFonts w:ascii="Calibri" w:eastAsia="Calibri" w:hAnsi="Calibri" w:cs="Calibri"/>
          <w:sz w:val="22"/>
        </w:rPr>
        <w:t xml:space="preserve"> </w:t>
      </w:r>
    </w:p>
    <w:p w:rsidR="00F26B39" w:rsidRDefault="00405DC6">
      <w:pPr>
        <w:numPr>
          <w:ilvl w:val="0"/>
          <w:numId w:val="2"/>
        </w:numPr>
        <w:ind w:right="0" w:hanging="360"/>
      </w:pPr>
      <w:r>
        <w:t xml:space="preserve">формировать национальную и гражданскую </w:t>
      </w:r>
      <w:proofErr w:type="spellStart"/>
      <w:r>
        <w:t>самоидентичность</w:t>
      </w:r>
      <w:proofErr w:type="spellEnd"/>
      <w:r>
        <w:t>, осознавать свою этническую и национальную принадлежность;</w:t>
      </w:r>
      <w:r>
        <w:rPr>
          <w:rFonts w:ascii="Calibri" w:eastAsia="Calibri" w:hAnsi="Calibri" w:cs="Calibri"/>
          <w:sz w:val="22"/>
        </w:rPr>
        <w:t xml:space="preserve"> </w:t>
      </w:r>
    </w:p>
    <w:p w:rsidR="00F26B39" w:rsidRDefault="00405DC6">
      <w:pPr>
        <w:numPr>
          <w:ilvl w:val="0"/>
          <w:numId w:val="2"/>
        </w:numPr>
        <w:ind w:right="0" w:hanging="360"/>
      </w:pPr>
      <w:r>
        <w:t>понимать значение гуманистических и демократических ценностных ориентаций; осознавать ценность человеческой жизни;</w:t>
      </w:r>
      <w:r>
        <w:rPr>
          <w:rFonts w:ascii="Calibri" w:eastAsia="Calibri" w:hAnsi="Calibri" w:cs="Calibri"/>
          <w:sz w:val="22"/>
        </w:rPr>
        <w:t xml:space="preserve"> </w:t>
      </w:r>
    </w:p>
    <w:p w:rsidR="00F26B39" w:rsidRDefault="00405DC6">
      <w:pPr>
        <w:numPr>
          <w:ilvl w:val="0"/>
          <w:numId w:val="2"/>
        </w:numPr>
        <w:ind w:right="0" w:hanging="360"/>
      </w:pPr>
      <w:r>
        <w:t>понимать значение нравственных норм и ценностей как условия жизни личности, семьи, общества;</w:t>
      </w:r>
      <w:r>
        <w:rPr>
          <w:rFonts w:ascii="Calibri" w:eastAsia="Calibri" w:hAnsi="Calibri" w:cs="Calibri"/>
          <w:sz w:val="22"/>
        </w:rPr>
        <w:t xml:space="preserve"> </w:t>
      </w:r>
    </w:p>
    <w:p w:rsidR="00F26B39" w:rsidRDefault="00405DC6">
      <w:pPr>
        <w:numPr>
          <w:ilvl w:val="0"/>
          <w:numId w:val="2"/>
        </w:numPr>
        <w:ind w:right="0" w:hanging="360"/>
      </w:pPr>
      <w:r>
        <w:t>осознавать право гражданина РФ исповедовать любую традиционную религию или не исповедовать никакой ре­лигии;</w:t>
      </w:r>
      <w:r>
        <w:rPr>
          <w:rFonts w:ascii="Calibri" w:eastAsia="Calibri" w:hAnsi="Calibri" w:cs="Calibri"/>
          <w:sz w:val="22"/>
        </w:rPr>
        <w:t xml:space="preserve"> </w:t>
      </w:r>
    </w:p>
    <w:p w:rsidR="00F26B39" w:rsidRDefault="00405DC6">
      <w:pPr>
        <w:numPr>
          <w:ilvl w:val="0"/>
          <w:numId w:val="2"/>
        </w:numPr>
        <w:ind w:right="0" w:hanging="360"/>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r>
        <w:rPr>
          <w:rFonts w:ascii="Calibri" w:eastAsia="Calibri" w:hAnsi="Calibri" w:cs="Calibri"/>
          <w:sz w:val="22"/>
        </w:rPr>
        <w:t xml:space="preserve"> </w:t>
      </w:r>
    </w:p>
    <w:p w:rsidR="00F26B39" w:rsidRDefault="00405DC6">
      <w:pPr>
        <w:numPr>
          <w:ilvl w:val="0"/>
          <w:numId w:val="2"/>
        </w:numPr>
        <w:ind w:right="0" w:hanging="360"/>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r>
        <w:rPr>
          <w:rFonts w:ascii="Calibri" w:eastAsia="Calibri" w:hAnsi="Calibri" w:cs="Calibri"/>
          <w:sz w:val="22"/>
        </w:rPr>
        <w:t xml:space="preserve"> </w:t>
      </w:r>
    </w:p>
    <w:p w:rsidR="00F26B39" w:rsidRDefault="00405DC6">
      <w:pPr>
        <w:numPr>
          <w:ilvl w:val="0"/>
          <w:numId w:val="2"/>
        </w:numPr>
        <w:spacing w:after="43"/>
        <w:ind w:right="0" w:hanging="360"/>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r>
        <w:rPr>
          <w:rFonts w:ascii="Calibri" w:eastAsia="Calibri" w:hAnsi="Calibri" w:cs="Calibri"/>
          <w:sz w:val="22"/>
        </w:rPr>
        <w:t xml:space="preserve"> </w:t>
      </w:r>
    </w:p>
    <w:p w:rsidR="00F26B39" w:rsidRDefault="00405DC6">
      <w:pPr>
        <w:numPr>
          <w:ilvl w:val="0"/>
          <w:numId w:val="2"/>
        </w:numPr>
        <w:ind w:right="0" w:hanging="360"/>
      </w:pPr>
      <w:r>
        <w:t xml:space="preserve">понимать необходимость обогащать свои знания о </w:t>
      </w:r>
      <w:proofErr w:type="spellStart"/>
      <w:r>
        <w:t>духовнонравственной</w:t>
      </w:r>
      <w:proofErr w:type="spellEnd"/>
      <w:r>
        <w:t xml:space="preserve"> культуре, стремиться анализировать своё поведение, избегать негативных поступков и действий, оскорб­ляющих других людей;</w:t>
      </w:r>
      <w:r>
        <w:rPr>
          <w:rFonts w:ascii="Calibri" w:eastAsia="Calibri" w:hAnsi="Calibri" w:cs="Calibri"/>
          <w:sz w:val="22"/>
        </w:rPr>
        <w:t xml:space="preserve"> </w:t>
      </w:r>
    </w:p>
    <w:p w:rsidR="00F26B39" w:rsidRDefault="00405DC6">
      <w:pPr>
        <w:numPr>
          <w:ilvl w:val="0"/>
          <w:numId w:val="2"/>
        </w:numPr>
        <w:ind w:right="0" w:hanging="360"/>
      </w:pPr>
      <w:r>
        <w:t>понимать необходимость бережного отношения к материальным и духовным ценностям.</w:t>
      </w:r>
      <w:r>
        <w:rPr>
          <w:rFonts w:ascii="Calibri" w:eastAsia="Calibri" w:hAnsi="Calibri" w:cs="Calibri"/>
          <w:sz w:val="22"/>
        </w:rPr>
        <w:t xml:space="preserve"> </w:t>
      </w:r>
    </w:p>
    <w:p w:rsidR="00F26B39" w:rsidRDefault="00405DC6">
      <w:pPr>
        <w:pStyle w:val="1"/>
      </w:pPr>
      <w:r>
        <w:t>МЕТАПРЕДМЕТНЫЕ РЕЗУЛЬТАТЫ</w:t>
      </w:r>
      <w:r>
        <w:rPr>
          <w:rFonts w:ascii="Calibri" w:eastAsia="Calibri" w:hAnsi="Calibri" w:cs="Calibri"/>
          <w:b w:val="0"/>
          <w:sz w:val="22"/>
        </w:rPr>
        <w:t xml:space="preserve"> </w:t>
      </w:r>
    </w:p>
    <w:p w:rsidR="00F26B39" w:rsidRDefault="00405DC6">
      <w:pPr>
        <w:spacing w:after="58" w:line="259" w:lineRule="auto"/>
        <w:ind w:left="120" w:right="0" w:firstLine="0"/>
        <w:jc w:val="left"/>
      </w:pPr>
      <w:r>
        <w:rPr>
          <w:rFonts w:ascii="Calibri" w:eastAsia="Calibri" w:hAnsi="Calibri" w:cs="Calibri"/>
          <w:sz w:val="22"/>
        </w:rPr>
        <w:t xml:space="preserve"> </w:t>
      </w:r>
    </w:p>
    <w:p w:rsidR="00F26B39" w:rsidRDefault="00405DC6">
      <w:pPr>
        <w:numPr>
          <w:ilvl w:val="0"/>
          <w:numId w:val="3"/>
        </w:numPr>
        <w:ind w:right="0" w:hanging="360"/>
      </w:pPr>
      <w:r>
        <w:t>овладевать способностью понимания и сохранения целей и задач учебной деятельности, поиска оптимальных средств их достижения;</w:t>
      </w:r>
      <w:r>
        <w:rPr>
          <w:rFonts w:ascii="Calibri" w:eastAsia="Calibri" w:hAnsi="Calibri" w:cs="Calibri"/>
          <w:sz w:val="22"/>
        </w:rPr>
        <w:t xml:space="preserve"> </w:t>
      </w:r>
    </w:p>
    <w:p w:rsidR="00F26B39" w:rsidRDefault="00405DC6">
      <w:pPr>
        <w:numPr>
          <w:ilvl w:val="0"/>
          <w:numId w:val="3"/>
        </w:numPr>
        <w:ind w:right="0" w:hanging="360"/>
      </w:pPr>
      <w:r>
        <w:t xml:space="preserve">формировать умения планировать, контролировать и оценивать учебные действия в соответствии с поставленной задачей и условиями </w:t>
      </w:r>
      <w:r>
        <w:lastRenderedPageBreak/>
        <w:t>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r>
        <w:rPr>
          <w:rFonts w:ascii="Calibri" w:eastAsia="Calibri" w:hAnsi="Calibri" w:cs="Calibri"/>
          <w:sz w:val="22"/>
        </w:rPr>
        <w:t xml:space="preserve"> </w:t>
      </w:r>
    </w:p>
    <w:p w:rsidR="00F26B39" w:rsidRDefault="00405DC6">
      <w:pPr>
        <w:numPr>
          <w:ilvl w:val="0"/>
          <w:numId w:val="3"/>
        </w:numPr>
        <w:ind w:right="0" w:hanging="360"/>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r>
        <w:rPr>
          <w:rFonts w:ascii="Calibri" w:eastAsia="Calibri" w:hAnsi="Calibri" w:cs="Calibri"/>
          <w:sz w:val="22"/>
        </w:rPr>
        <w:t xml:space="preserve"> </w:t>
      </w:r>
    </w:p>
    <w:p w:rsidR="00F26B39" w:rsidRDefault="00405DC6">
      <w:pPr>
        <w:numPr>
          <w:ilvl w:val="0"/>
          <w:numId w:val="3"/>
        </w:numPr>
        <w:ind w:right="0" w:hanging="360"/>
      </w:pPr>
      <w:r>
        <w:t>совершенствовать умения в области работы с информацией, осуществления информационного поиска для выполнения учебных заданий;</w:t>
      </w:r>
      <w:r>
        <w:rPr>
          <w:rFonts w:ascii="Calibri" w:eastAsia="Calibri" w:hAnsi="Calibri" w:cs="Calibri"/>
          <w:sz w:val="22"/>
        </w:rPr>
        <w:t xml:space="preserve"> </w:t>
      </w:r>
    </w:p>
    <w:p w:rsidR="00F26B39" w:rsidRDefault="00405DC6">
      <w:pPr>
        <w:numPr>
          <w:ilvl w:val="0"/>
          <w:numId w:val="3"/>
        </w:numPr>
        <w:ind w:right="0" w:hanging="360"/>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r>
        <w:rPr>
          <w:rFonts w:ascii="Calibri" w:eastAsia="Calibri" w:hAnsi="Calibri" w:cs="Calibri"/>
          <w:sz w:val="22"/>
        </w:rPr>
        <w:t xml:space="preserve"> </w:t>
      </w:r>
    </w:p>
    <w:p w:rsidR="00F26B39" w:rsidRDefault="00405DC6">
      <w:pPr>
        <w:numPr>
          <w:ilvl w:val="0"/>
          <w:numId w:val="3"/>
        </w:numPr>
        <w:ind w:right="0" w:hanging="360"/>
      </w:pPr>
      <w:r>
        <w:t xml:space="preserve">овладевать логическими действиями анализа, синтеза, сравнения, обобщения, классификации, установления аналогий и </w:t>
      </w:r>
      <w:proofErr w:type="spellStart"/>
      <w:r>
        <w:t>причинноследственных</w:t>
      </w:r>
      <w:proofErr w:type="spellEnd"/>
      <w:r>
        <w:t xml:space="preserve"> связей, построения рассуждений, отнесения к известным понятиям;</w:t>
      </w:r>
      <w:r>
        <w:rPr>
          <w:rFonts w:ascii="Calibri" w:eastAsia="Calibri" w:hAnsi="Calibri" w:cs="Calibri"/>
          <w:sz w:val="22"/>
        </w:rPr>
        <w:t xml:space="preserve"> </w:t>
      </w:r>
    </w:p>
    <w:p w:rsidR="00F26B39" w:rsidRDefault="00405DC6">
      <w:pPr>
        <w:numPr>
          <w:ilvl w:val="0"/>
          <w:numId w:val="3"/>
        </w:numPr>
        <w:ind w:right="0" w:hanging="360"/>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r>
        <w:rPr>
          <w:rFonts w:ascii="Calibri" w:eastAsia="Calibri" w:hAnsi="Calibri" w:cs="Calibri"/>
          <w:sz w:val="22"/>
        </w:rPr>
        <w:t xml:space="preserve"> </w:t>
      </w:r>
    </w:p>
    <w:p w:rsidR="00F26B39" w:rsidRDefault="00405DC6">
      <w:pPr>
        <w:numPr>
          <w:ilvl w:val="0"/>
          <w:numId w:val="3"/>
        </w:numPr>
        <w:ind w:right="0" w:hanging="360"/>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r>
        <w:rPr>
          <w:rFonts w:ascii="Calibri" w:eastAsia="Calibri" w:hAnsi="Calibri" w:cs="Calibri"/>
          <w:sz w:val="22"/>
        </w:rPr>
        <w:t xml:space="preserve"> </w:t>
      </w:r>
    </w:p>
    <w:p w:rsidR="00F26B39" w:rsidRDefault="00405DC6">
      <w:pPr>
        <w:spacing w:line="263" w:lineRule="auto"/>
        <w:ind w:left="600" w:right="2664" w:hanging="480"/>
        <w:jc w:val="left"/>
      </w:pPr>
      <w:r>
        <w:rPr>
          <w:b/>
        </w:rPr>
        <w:t>Универсальные учебные действия</w:t>
      </w:r>
      <w:r>
        <w:rPr>
          <w:rFonts w:ascii="Calibri" w:eastAsia="Calibri" w:hAnsi="Calibri" w:cs="Calibri"/>
          <w:sz w:val="22"/>
        </w:rPr>
        <w:t xml:space="preserve"> </w:t>
      </w:r>
      <w:r>
        <w:rPr>
          <w:b/>
        </w:rPr>
        <w:t>Познавательные УУД:</w:t>
      </w:r>
      <w:r>
        <w:rPr>
          <w:rFonts w:ascii="Calibri" w:eastAsia="Calibri" w:hAnsi="Calibri" w:cs="Calibri"/>
          <w:sz w:val="22"/>
        </w:rPr>
        <w:t xml:space="preserve"> </w:t>
      </w:r>
    </w:p>
    <w:p w:rsidR="00F26B39" w:rsidRDefault="00405DC6">
      <w:pPr>
        <w:numPr>
          <w:ilvl w:val="0"/>
          <w:numId w:val="3"/>
        </w:numPr>
        <w:ind w:right="0" w:hanging="360"/>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r>
        <w:rPr>
          <w:rFonts w:ascii="Calibri" w:eastAsia="Calibri" w:hAnsi="Calibri" w:cs="Calibri"/>
          <w:sz w:val="22"/>
        </w:rPr>
        <w:t xml:space="preserve"> </w:t>
      </w:r>
    </w:p>
    <w:p w:rsidR="00F26B39" w:rsidRDefault="00405DC6">
      <w:pPr>
        <w:numPr>
          <w:ilvl w:val="0"/>
          <w:numId w:val="3"/>
        </w:numPr>
        <w:ind w:right="0" w:hanging="360"/>
      </w:pPr>
      <w:r>
        <w:t>использовать разные методы получения знаний о традиционных религиях и светской этике (наблюдение, чтение, сравнение, вычисление);</w:t>
      </w:r>
      <w:r>
        <w:rPr>
          <w:rFonts w:ascii="Calibri" w:eastAsia="Calibri" w:hAnsi="Calibri" w:cs="Calibri"/>
          <w:sz w:val="22"/>
        </w:rPr>
        <w:t xml:space="preserve"> </w:t>
      </w:r>
    </w:p>
    <w:p w:rsidR="00F26B39" w:rsidRDefault="00F26B39">
      <w:pPr>
        <w:sectPr w:rsidR="00F26B39">
          <w:headerReference w:type="even" r:id="rId11"/>
          <w:headerReference w:type="default" r:id="rId12"/>
          <w:headerReference w:type="first" r:id="rId13"/>
          <w:pgSz w:w="11906" w:h="16382"/>
          <w:pgMar w:top="1176" w:right="842" w:bottom="1144" w:left="1702" w:header="720" w:footer="720" w:gutter="0"/>
          <w:cols w:space="720"/>
        </w:sectPr>
      </w:pPr>
    </w:p>
    <w:p w:rsidR="00F26B39" w:rsidRDefault="00405DC6">
      <w:pPr>
        <w:ind w:left="960" w:right="0" w:firstLine="0"/>
      </w:pPr>
      <w: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r>
        <w:rPr>
          <w:rFonts w:ascii="Calibri" w:eastAsia="Calibri" w:hAnsi="Calibri" w:cs="Calibri"/>
          <w:sz w:val="22"/>
        </w:rPr>
        <w:t xml:space="preserve"> </w:t>
      </w:r>
      <w:r>
        <w:t>признавать возможность существования разных точек зрения; обосновывать свои суждения, приводить убедительные доказательства;</w:t>
      </w:r>
      <w:r>
        <w:rPr>
          <w:rFonts w:ascii="Calibri" w:eastAsia="Calibri" w:hAnsi="Calibri" w:cs="Calibri"/>
          <w:sz w:val="22"/>
        </w:rPr>
        <w:t xml:space="preserve"> </w:t>
      </w:r>
    </w:p>
    <w:p w:rsidR="00F26B39" w:rsidRDefault="00405DC6">
      <w:pPr>
        <w:numPr>
          <w:ilvl w:val="0"/>
          <w:numId w:val="3"/>
        </w:numPr>
        <w:ind w:right="0" w:hanging="360"/>
      </w:pPr>
      <w:r>
        <w:t>выполнять совместные проектные задания с опорой на предложенные образцы.</w:t>
      </w:r>
      <w:r>
        <w:rPr>
          <w:rFonts w:ascii="Calibri" w:eastAsia="Calibri" w:hAnsi="Calibri" w:cs="Calibri"/>
          <w:sz w:val="22"/>
        </w:rPr>
        <w:t xml:space="preserve"> </w:t>
      </w:r>
    </w:p>
    <w:p w:rsidR="00F26B39" w:rsidRDefault="00405DC6">
      <w:pPr>
        <w:spacing w:line="263" w:lineRule="auto"/>
        <w:ind w:left="610" w:right="0" w:hanging="10"/>
        <w:jc w:val="left"/>
      </w:pPr>
      <w:r>
        <w:rPr>
          <w:b/>
        </w:rPr>
        <w:t>Работа с информацией:</w:t>
      </w:r>
      <w:r>
        <w:rPr>
          <w:rFonts w:ascii="Calibri" w:eastAsia="Calibri" w:hAnsi="Calibri" w:cs="Calibri"/>
          <w:sz w:val="22"/>
        </w:rPr>
        <w:t xml:space="preserve"> </w:t>
      </w:r>
    </w:p>
    <w:p w:rsidR="00F26B39" w:rsidRDefault="00405DC6">
      <w:pPr>
        <w:numPr>
          <w:ilvl w:val="0"/>
          <w:numId w:val="3"/>
        </w:numPr>
        <w:ind w:right="0" w:hanging="360"/>
      </w:pPr>
      <w:r>
        <w:t>воспроизводить прослушанную (прочитанную) информацию, подчёркивать её принадлежность к определённой религии и/или к гражданской этике;</w:t>
      </w:r>
      <w:r>
        <w:rPr>
          <w:rFonts w:ascii="Calibri" w:eastAsia="Calibri" w:hAnsi="Calibri" w:cs="Calibri"/>
          <w:sz w:val="22"/>
        </w:rPr>
        <w:t xml:space="preserve"> </w:t>
      </w:r>
    </w:p>
    <w:p w:rsidR="00F26B39" w:rsidRDefault="00405DC6">
      <w:pPr>
        <w:numPr>
          <w:ilvl w:val="0"/>
          <w:numId w:val="3"/>
        </w:numPr>
        <w:ind w:right="0" w:hanging="360"/>
      </w:pPr>
      <w:r>
        <w:t>использовать разные средства для получения информации в соответствии с поставленной учебной задачей (текстовую, графическую, видео);</w:t>
      </w:r>
      <w:r>
        <w:rPr>
          <w:rFonts w:ascii="Calibri" w:eastAsia="Calibri" w:hAnsi="Calibri" w:cs="Calibri"/>
          <w:sz w:val="22"/>
        </w:rPr>
        <w:t xml:space="preserve"> </w:t>
      </w:r>
    </w:p>
    <w:p w:rsidR="00F26B39" w:rsidRDefault="00405DC6">
      <w:pPr>
        <w:numPr>
          <w:ilvl w:val="0"/>
          <w:numId w:val="3"/>
        </w:numPr>
        <w:ind w:right="0" w:hanging="360"/>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r>
        <w:rPr>
          <w:rFonts w:ascii="Calibri" w:eastAsia="Calibri" w:hAnsi="Calibri" w:cs="Calibri"/>
          <w:sz w:val="22"/>
        </w:rPr>
        <w:t xml:space="preserve"> </w:t>
      </w:r>
    </w:p>
    <w:p w:rsidR="00F26B39" w:rsidRDefault="00405DC6">
      <w:pPr>
        <w:numPr>
          <w:ilvl w:val="0"/>
          <w:numId w:val="3"/>
        </w:numPr>
        <w:ind w:right="0" w:hanging="360"/>
      </w:pPr>
      <w:r>
        <w:t>анализировать, сравнивать информацию, представленную в разных источниках, с помощью учителя, оценивать её объективность и правильность.</w:t>
      </w:r>
      <w:r>
        <w:rPr>
          <w:rFonts w:ascii="Calibri" w:eastAsia="Calibri" w:hAnsi="Calibri" w:cs="Calibri"/>
          <w:sz w:val="22"/>
        </w:rPr>
        <w:t xml:space="preserve"> </w:t>
      </w:r>
    </w:p>
    <w:p w:rsidR="00F26B39" w:rsidRDefault="00405DC6">
      <w:pPr>
        <w:spacing w:line="263" w:lineRule="auto"/>
        <w:ind w:left="610" w:right="0" w:hanging="10"/>
        <w:jc w:val="left"/>
      </w:pPr>
      <w:r>
        <w:rPr>
          <w:b/>
        </w:rPr>
        <w:t>Коммуникативные УУД:</w:t>
      </w:r>
      <w:r>
        <w:rPr>
          <w:rFonts w:ascii="Calibri" w:eastAsia="Calibri" w:hAnsi="Calibri" w:cs="Calibri"/>
          <w:sz w:val="22"/>
        </w:rPr>
        <w:t xml:space="preserve"> </w:t>
      </w:r>
    </w:p>
    <w:p w:rsidR="00F26B39" w:rsidRDefault="00405DC6">
      <w:pPr>
        <w:numPr>
          <w:ilvl w:val="0"/>
          <w:numId w:val="3"/>
        </w:numPr>
        <w:ind w:right="0" w:hanging="360"/>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r>
        <w:rPr>
          <w:rFonts w:ascii="Calibri" w:eastAsia="Calibri" w:hAnsi="Calibri" w:cs="Calibri"/>
          <w:sz w:val="22"/>
        </w:rPr>
        <w:t xml:space="preserve"> </w:t>
      </w:r>
    </w:p>
    <w:p w:rsidR="00F26B39" w:rsidRDefault="00405DC6">
      <w:pPr>
        <w:numPr>
          <w:ilvl w:val="0"/>
          <w:numId w:val="3"/>
        </w:numPr>
        <w:spacing w:after="44"/>
        <w:ind w:right="0" w:hanging="360"/>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r>
        <w:rPr>
          <w:rFonts w:ascii="Calibri" w:eastAsia="Calibri" w:hAnsi="Calibri" w:cs="Calibri"/>
          <w:sz w:val="22"/>
        </w:rPr>
        <w:t xml:space="preserve"> </w:t>
      </w:r>
    </w:p>
    <w:p w:rsidR="00F26B39" w:rsidRDefault="00405DC6">
      <w:pPr>
        <w:numPr>
          <w:ilvl w:val="0"/>
          <w:numId w:val="3"/>
        </w:numPr>
        <w:ind w:right="0" w:hanging="360"/>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r>
        <w:rPr>
          <w:rFonts w:ascii="Calibri" w:eastAsia="Calibri" w:hAnsi="Calibri" w:cs="Calibri"/>
          <w:sz w:val="22"/>
        </w:rPr>
        <w:t xml:space="preserve"> </w:t>
      </w:r>
    </w:p>
    <w:p w:rsidR="00F26B39" w:rsidRDefault="00405DC6">
      <w:pPr>
        <w:spacing w:line="263" w:lineRule="auto"/>
        <w:ind w:left="610" w:right="0" w:hanging="10"/>
        <w:jc w:val="left"/>
      </w:pPr>
      <w:r>
        <w:rPr>
          <w:b/>
        </w:rPr>
        <w:t>Регулятивные УУД:</w:t>
      </w:r>
      <w:r>
        <w:rPr>
          <w:rFonts w:ascii="Calibri" w:eastAsia="Calibri" w:hAnsi="Calibri" w:cs="Calibri"/>
          <w:sz w:val="22"/>
        </w:rPr>
        <w:t xml:space="preserve"> </w:t>
      </w:r>
    </w:p>
    <w:p w:rsidR="00F26B39" w:rsidRDefault="00405DC6">
      <w:pPr>
        <w:numPr>
          <w:ilvl w:val="0"/>
          <w:numId w:val="3"/>
        </w:numPr>
        <w:ind w:right="0" w:hanging="360"/>
      </w:pPr>
      <w:r>
        <w:t xml:space="preserve">проявлять самостоятельность, инициативность, организованность в осуществлении учебной деятельности и в конкретных жизненных </w:t>
      </w:r>
      <w:r>
        <w:lastRenderedPageBreak/>
        <w:t>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r>
        <w:rPr>
          <w:rFonts w:ascii="Calibri" w:eastAsia="Calibri" w:hAnsi="Calibri" w:cs="Calibri"/>
          <w:sz w:val="22"/>
        </w:rPr>
        <w:t xml:space="preserve"> </w:t>
      </w:r>
    </w:p>
    <w:p w:rsidR="00F26B39" w:rsidRDefault="00405DC6">
      <w:pPr>
        <w:ind w:left="960" w:right="0" w:firstLine="0"/>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r>
        <w:rPr>
          <w:rFonts w:ascii="Calibri" w:eastAsia="Calibri" w:hAnsi="Calibri" w:cs="Calibri"/>
          <w:sz w:val="22"/>
        </w:rPr>
        <w:t xml:space="preserve"> </w:t>
      </w:r>
    </w:p>
    <w:p w:rsidR="00F26B39" w:rsidRDefault="00405DC6">
      <w:pPr>
        <w:numPr>
          <w:ilvl w:val="0"/>
          <w:numId w:val="3"/>
        </w:numPr>
        <w:ind w:right="0" w:hanging="360"/>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r>
        <w:rPr>
          <w:rFonts w:ascii="Calibri" w:eastAsia="Calibri" w:hAnsi="Calibri" w:cs="Calibri"/>
          <w:sz w:val="22"/>
        </w:rPr>
        <w:t xml:space="preserve"> </w:t>
      </w:r>
    </w:p>
    <w:p w:rsidR="00F26B39" w:rsidRDefault="00405DC6">
      <w:pPr>
        <w:numPr>
          <w:ilvl w:val="0"/>
          <w:numId w:val="3"/>
        </w:numPr>
        <w:ind w:right="0" w:hanging="360"/>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r>
        <w:rPr>
          <w:rFonts w:ascii="Calibri" w:eastAsia="Calibri" w:hAnsi="Calibri" w:cs="Calibri"/>
          <w:sz w:val="22"/>
        </w:rPr>
        <w:t xml:space="preserve"> </w:t>
      </w:r>
    </w:p>
    <w:p w:rsidR="00F26B39" w:rsidRDefault="00405DC6">
      <w:pPr>
        <w:numPr>
          <w:ilvl w:val="0"/>
          <w:numId w:val="3"/>
        </w:numPr>
        <w:ind w:right="0" w:hanging="360"/>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r>
        <w:rPr>
          <w:rFonts w:ascii="Calibri" w:eastAsia="Calibri" w:hAnsi="Calibri" w:cs="Calibri"/>
          <w:sz w:val="22"/>
        </w:rPr>
        <w:t xml:space="preserve"> </w:t>
      </w:r>
    </w:p>
    <w:p w:rsidR="00F26B39" w:rsidRDefault="00405DC6">
      <w:pPr>
        <w:spacing w:after="48" w:line="263" w:lineRule="auto"/>
        <w:ind w:left="610" w:right="0" w:hanging="10"/>
        <w:jc w:val="left"/>
      </w:pPr>
      <w:r>
        <w:rPr>
          <w:b/>
        </w:rPr>
        <w:t>Совместная деятельность:</w:t>
      </w:r>
      <w:r>
        <w:rPr>
          <w:rFonts w:ascii="Calibri" w:eastAsia="Calibri" w:hAnsi="Calibri" w:cs="Calibri"/>
          <w:sz w:val="22"/>
        </w:rPr>
        <w:t xml:space="preserve"> </w:t>
      </w:r>
    </w:p>
    <w:p w:rsidR="00F26B39" w:rsidRDefault="00405DC6">
      <w:pPr>
        <w:numPr>
          <w:ilvl w:val="0"/>
          <w:numId w:val="3"/>
        </w:numPr>
        <w:ind w:right="0" w:hanging="360"/>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r>
        <w:rPr>
          <w:rFonts w:ascii="Calibri" w:eastAsia="Calibri" w:hAnsi="Calibri" w:cs="Calibri"/>
          <w:sz w:val="22"/>
        </w:rPr>
        <w:t xml:space="preserve"> </w:t>
      </w:r>
    </w:p>
    <w:p w:rsidR="00F26B39" w:rsidRDefault="00405DC6">
      <w:pPr>
        <w:numPr>
          <w:ilvl w:val="0"/>
          <w:numId w:val="3"/>
        </w:numPr>
        <w:ind w:right="0" w:hanging="360"/>
      </w:pPr>
      <w:r>
        <w:t>владеть умениями совместной деятельности: подчиняться, договариваться, руководить; терпеливо и спокойно разрешать возникающие конфликты;</w:t>
      </w:r>
      <w:r>
        <w:rPr>
          <w:rFonts w:ascii="Calibri" w:eastAsia="Calibri" w:hAnsi="Calibri" w:cs="Calibri"/>
          <w:sz w:val="22"/>
        </w:rPr>
        <w:t xml:space="preserve"> </w:t>
      </w:r>
    </w:p>
    <w:p w:rsidR="00F26B39" w:rsidRDefault="00405DC6">
      <w:pPr>
        <w:numPr>
          <w:ilvl w:val="0"/>
          <w:numId w:val="3"/>
        </w:numPr>
        <w:ind w:right="0" w:hanging="360"/>
      </w:pPr>
      <w: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w:t>
      </w:r>
      <w:r>
        <w:rPr>
          <w:rFonts w:ascii="Calibri" w:eastAsia="Calibri" w:hAnsi="Calibri" w:cs="Calibri"/>
          <w:sz w:val="22"/>
        </w:rPr>
        <w:t xml:space="preserve"> </w:t>
      </w:r>
    </w:p>
    <w:p w:rsidR="00F26B39" w:rsidRDefault="00405DC6">
      <w:pPr>
        <w:spacing w:after="57" w:line="259" w:lineRule="auto"/>
        <w:ind w:left="120" w:right="0" w:firstLine="0"/>
        <w:jc w:val="left"/>
      </w:pPr>
      <w:r>
        <w:rPr>
          <w:rFonts w:ascii="Calibri" w:eastAsia="Calibri" w:hAnsi="Calibri" w:cs="Calibri"/>
          <w:sz w:val="22"/>
        </w:rPr>
        <w:t xml:space="preserve"> </w:t>
      </w:r>
    </w:p>
    <w:p w:rsidR="00F26B39" w:rsidRDefault="00405DC6">
      <w:pPr>
        <w:pStyle w:val="1"/>
      </w:pPr>
      <w:r>
        <w:t>ПРЕДМЕТНЫЕ РЕЗУЛЬТАТЫ</w:t>
      </w:r>
      <w:r>
        <w:rPr>
          <w:rFonts w:ascii="Calibri" w:eastAsia="Calibri" w:hAnsi="Calibri" w:cs="Calibri"/>
          <w:b w:val="0"/>
          <w:sz w:val="22"/>
        </w:rPr>
        <w:t xml:space="preserve"> </w:t>
      </w:r>
    </w:p>
    <w:p w:rsidR="00F26B39" w:rsidRDefault="00405DC6">
      <w:pPr>
        <w:spacing w:after="52" w:line="259" w:lineRule="auto"/>
        <w:ind w:left="120" w:right="0" w:firstLine="0"/>
        <w:jc w:val="left"/>
      </w:pPr>
      <w:r>
        <w:rPr>
          <w:rFonts w:ascii="Calibri" w:eastAsia="Calibri" w:hAnsi="Calibri" w:cs="Calibri"/>
          <w:sz w:val="22"/>
        </w:rPr>
        <w:t xml:space="preserve"> </w:t>
      </w:r>
    </w:p>
    <w:p w:rsidR="00F26B39" w:rsidRDefault="00405DC6">
      <w:pPr>
        <w:ind w:left="0" w:right="0" w:firstLine="600"/>
      </w:pPr>
      <w:r>
        <w:t>Предметные результаты обучения по модулю «Основы православной культуры» должны обеспечивать следующие достижения обучающегося:</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rsidR="00F26B39" w:rsidRDefault="00405DC6">
      <w:pPr>
        <w:numPr>
          <w:ilvl w:val="0"/>
          <w:numId w:val="4"/>
        </w:numPr>
        <w:ind w:right="0" w:hanging="360"/>
      </w:pPr>
      <w: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r>
        <w:rPr>
          <w:rFonts w:ascii="Calibri" w:eastAsia="Calibri" w:hAnsi="Calibri" w:cs="Calibri"/>
          <w:sz w:val="22"/>
        </w:rPr>
        <w:t xml:space="preserve"> </w:t>
      </w:r>
    </w:p>
    <w:p w:rsidR="00F26B39" w:rsidRDefault="00405DC6">
      <w:pPr>
        <w:numPr>
          <w:ilvl w:val="0"/>
          <w:numId w:val="4"/>
        </w:numPr>
        <w:ind w:right="0" w:hanging="3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r>
        <w:rPr>
          <w:rFonts w:ascii="Calibri" w:eastAsia="Calibri" w:hAnsi="Calibri" w:cs="Calibri"/>
          <w:sz w:val="22"/>
        </w:rPr>
        <w:t xml:space="preserve"> </w:t>
      </w: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осмысления и нравственной оценки поступков, поведения (своих и других людей) с позиций православной этики;</w:t>
      </w:r>
      <w:r>
        <w:rPr>
          <w:rFonts w:ascii="Calibri" w:eastAsia="Calibri" w:hAnsi="Calibri" w:cs="Calibri"/>
          <w:sz w:val="22"/>
        </w:rPr>
        <w:t xml:space="preserve"> </w:t>
      </w:r>
    </w:p>
    <w:p w:rsidR="00F26B39" w:rsidRDefault="00405DC6">
      <w:pPr>
        <w:numPr>
          <w:ilvl w:val="0"/>
          <w:numId w:val="4"/>
        </w:numPr>
        <w:spacing w:after="41"/>
        <w:ind w:right="0" w:hanging="360"/>
      </w:pPr>
      <w:r>
        <w:t xml:space="preserve">раскрывать своими словами первоначальные представления о мировоззрении (картине мира) в православии, вероучении о </w:t>
      </w:r>
      <w:proofErr w:type="spellStart"/>
      <w:r>
        <w:t>БогеТроице</w:t>
      </w:r>
      <w:proofErr w:type="spellEnd"/>
      <w:r>
        <w:t>, Творении, человеке, Богочеловеке Иисусе Христе как Спасителе, Церкви;</w:t>
      </w:r>
      <w:r>
        <w:rPr>
          <w:rFonts w:ascii="Calibri" w:eastAsia="Calibri" w:hAnsi="Calibri" w:cs="Calibri"/>
          <w:sz w:val="22"/>
        </w:rPr>
        <w:t xml:space="preserve"> </w:t>
      </w:r>
    </w:p>
    <w:p w:rsidR="00F26B39" w:rsidRDefault="00405DC6">
      <w:pPr>
        <w:numPr>
          <w:ilvl w:val="0"/>
          <w:numId w:val="4"/>
        </w:numPr>
        <w:ind w:right="0" w:hanging="360"/>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r>
        <w:rPr>
          <w:rFonts w:ascii="Calibri" w:eastAsia="Calibri" w:hAnsi="Calibri" w:cs="Calibri"/>
          <w:sz w:val="22"/>
        </w:rPr>
        <w:t xml:space="preserve"> </w:t>
      </w:r>
    </w:p>
    <w:p w:rsidR="00F26B39" w:rsidRDefault="00405DC6">
      <w:pPr>
        <w:numPr>
          <w:ilvl w:val="0"/>
          <w:numId w:val="4"/>
        </w:numPr>
        <w:ind w:right="0" w:hanging="360"/>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r>
        <w:rPr>
          <w:rFonts w:ascii="Calibri" w:eastAsia="Calibri" w:hAnsi="Calibri" w:cs="Calibri"/>
          <w:sz w:val="22"/>
        </w:rPr>
        <w:t xml:space="preserve"> </w:t>
      </w:r>
    </w:p>
    <w:p w:rsidR="00F26B39" w:rsidRDefault="00405DC6">
      <w:pPr>
        <w:numPr>
          <w:ilvl w:val="0"/>
          <w:numId w:val="4"/>
        </w:numPr>
        <w:ind w:right="0" w:hanging="360"/>
      </w:pPr>
      <w:r>
        <w:lastRenderedPageBreak/>
        <w:t>рассказывать о православных праздниках (не менее трёх, включая Воскресение Христово и Рождество Христово), православных постах, назначении поста;</w:t>
      </w:r>
      <w:r>
        <w:rPr>
          <w:rFonts w:ascii="Calibri" w:eastAsia="Calibri" w:hAnsi="Calibri" w:cs="Calibri"/>
          <w:sz w:val="22"/>
        </w:rPr>
        <w:t xml:space="preserve"> </w:t>
      </w:r>
    </w:p>
    <w:p w:rsidR="00F26B39" w:rsidRDefault="00405DC6">
      <w:pPr>
        <w:numPr>
          <w:ilvl w:val="0"/>
          <w:numId w:val="4"/>
        </w:numPr>
        <w:ind w:right="0" w:hanging="360"/>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r>
        <w:rPr>
          <w:rFonts w:ascii="Calibri" w:eastAsia="Calibri" w:hAnsi="Calibri" w:cs="Calibri"/>
          <w:sz w:val="22"/>
        </w:rPr>
        <w:t xml:space="preserve"> </w:t>
      </w:r>
    </w:p>
    <w:p w:rsidR="00F26B39" w:rsidRDefault="00405DC6">
      <w:pPr>
        <w:numPr>
          <w:ilvl w:val="0"/>
          <w:numId w:val="4"/>
        </w:numPr>
        <w:ind w:right="0" w:hanging="360"/>
      </w:pPr>
      <w:r>
        <w:t>распознавать христианскую символику, объяснять своими словами её смысл (православный крест) и значение в православной культуре;</w:t>
      </w:r>
      <w:r>
        <w:rPr>
          <w:rFonts w:ascii="Calibri" w:eastAsia="Calibri" w:hAnsi="Calibri" w:cs="Calibri"/>
          <w:sz w:val="22"/>
        </w:rPr>
        <w:t xml:space="preserve"> </w:t>
      </w:r>
    </w:p>
    <w:p w:rsidR="00F26B39" w:rsidRDefault="00405DC6">
      <w:pPr>
        <w:numPr>
          <w:ilvl w:val="0"/>
          <w:numId w:val="4"/>
        </w:numPr>
        <w:ind w:right="0" w:hanging="360"/>
      </w:pPr>
      <w:r>
        <w:t>рассказывать о художественной культуре в православной традиции, об иконописи; выделять и объяснять особенности икон в сравнении с картинами;</w:t>
      </w:r>
      <w:r>
        <w:rPr>
          <w:rFonts w:ascii="Calibri" w:eastAsia="Calibri" w:hAnsi="Calibri" w:cs="Calibri"/>
          <w:sz w:val="22"/>
        </w:rPr>
        <w:t xml:space="preserve"> </w:t>
      </w:r>
    </w:p>
    <w:p w:rsidR="00F26B39" w:rsidRDefault="00405DC6">
      <w:pPr>
        <w:ind w:left="960" w:right="0" w:firstLine="0"/>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r>
        <w:rPr>
          <w:rFonts w:ascii="Calibri" w:eastAsia="Calibri" w:hAnsi="Calibri" w:cs="Calibri"/>
          <w:sz w:val="22"/>
        </w:rPr>
        <w:t xml:space="preserve"> </w:t>
      </w:r>
    </w:p>
    <w:p w:rsidR="00F26B39" w:rsidRDefault="00405DC6">
      <w:pPr>
        <w:numPr>
          <w:ilvl w:val="0"/>
          <w:numId w:val="4"/>
        </w:numPr>
        <w:ind w:right="0" w:hanging="36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p>
    <w:p w:rsidR="00F26B39" w:rsidRDefault="00405DC6">
      <w:pPr>
        <w:numPr>
          <w:ilvl w:val="0"/>
          <w:numId w:val="4"/>
        </w:numPr>
        <w:ind w:right="0" w:hanging="36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w:t>
      </w:r>
    </w:p>
    <w:p w:rsidR="00F26B39" w:rsidRDefault="00405DC6">
      <w:pPr>
        <w:spacing w:after="43"/>
        <w:ind w:left="960" w:right="0" w:firstLine="0"/>
      </w:pPr>
      <w:r>
        <w:t>последователей традиционных религий;</w:t>
      </w:r>
      <w:r>
        <w:rPr>
          <w:rFonts w:ascii="Calibri" w:eastAsia="Calibri" w:hAnsi="Calibri" w:cs="Calibri"/>
          <w:sz w:val="22"/>
        </w:rPr>
        <w:t xml:space="preserve"> </w:t>
      </w:r>
    </w:p>
    <w:p w:rsidR="00F26B39" w:rsidRDefault="00405DC6">
      <w:pPr>
        <w:numPr>
          <w:ilvl w:val="0"/>
          <w:numId w:val="4"/>
        </w:numPr>
        <w:ind w:right="0" w:hanging="3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r>
        <w:rPr>
          <w:rFonts w:ascii="Calibri" w:eastAsia="Calibri" w:hAnsi="Calibri" w:cs="Calibri"/>
          <w:sz w:val="22"/>
        </w:rPr>
        <w:t xml:space="preserve"> </w:t>
      </w:r>
    </w:p>
    <w:p w:rsidR="00F26B39" w:rsidRDefault="00405DC6">
      <w:pPr>
        <w:ind w:left="0" w:right="0" w:firstLine="600"/>
      </w:pPr>
      <w:r>
        <w:lastRenderedPageBreak/>
        <w:t xml:space="preserve">Предметные результаты освоения образовательной программы модуля «Основы исламской культуры» должны отражать </w:t>
      </w:r>
      <w:proofErr w:type="spellStart"/>
      <w:r>
        <w:t>сформированность</w:t>
      </w:r>
      <w:proofErr w:type="spellEnd"/>
      <w:r>
        <w:t xml:space="preserve"> умений:</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понимание значимости нравственного совершенствования и роли в этом личных усилий человека, приводить примеры;</w:t>
      </w:r>
      <w:r>
        <w:rPr>
          <w:rFonts w:ascii="Calibri" w:eastAsia="Calibri" w:hAnsi="Calibri" w:cs="Calibri"/>
          <w:sz w:val="22"/>
        </w:rPr>
        <w:t xml:space="preserve"> </w:t>
      </w:r>
    </w:p>
    <w:p w:rsidR="00F26B39" w:rsidRDefault="00405DC6">
      <w:pPr>
        <w:numPr>
          <w:ilvl w:val="0"/>
          <w:numId w:val="4"/>
        </w:numPr>
        <w:ind w:right="0" w:hanging="3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r>
        <w:rPr>
          <w:rFonts w:ascii="Calibri" w:eastAsia="Calibri" w:hAnsi="Calibri" w:cs="Calibri"/>
          <w:sz w:val="22"/>
        </w:rPr>
        <w:t xml:space="preserve"> </w:t>
      </w: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осмысления и нравственной оценки поступков, поведения (своих и других людей) с позиций исламской этики;</w:t>
      </w:r>
      <w:r>
        <w:rPr>
          <w:rFonts w:ascii="Calibri" w:eastAsia="Calibri" w:hAnsi="Calibri" w:cs="Calibri"/>
          <w:sz w:val="22"/>
        </w:rPr>
        <w:t xml:space="preserve"> </w:t>
      </w:r>
    </w:p>
    <w:p w:rsidR="00F26B39" w:rsidRDefault="00405DC6">
      <w:pPr>
        <w:numPr>
          <w:ilvl w:val="0"/>
          <w:numId w:val="4"/>
        </w:numPr>
        <w:spacing w:after="45"/>
        <w:ind w:right="0" w:hanging="360"/>
      </w:pPr>
      <w:r>
        <w:t>раскрывать своими словами первоначальные представления о мировоззрении (картине мира) в исламской культуре, единобожии, вере и её основах;</w:t>
      </w:r>
      <w:r>
        <w:rPr>
          <w:rFonts w:ascii="Calibri" w:eastAsia="Calibri" w:hAnsi="Calibri" w:cs="Calibri"/>
          <w:sz w:val="22"/>
        </w:rPr>
        <w:t xml:space="preserve"> </w:t>
      </w:r>
    </w:p>
    <w:p w:rsidR="00F26B39" w:rsidRDefault="00405DC6">
      <w:pPr>
        <w:numPr>
          <w:ilvl w:val="0"/>
          <w:numId w:val="4"/>
        </w:numPr>
        <w:ind w:right="0" w:hanging="360"/>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w:t>
      </w:r>
      <w:proofErr w:type="spellStart"/>
      <w:r>
        <w:t>зикр</w:t>
      </w:r>
      <w:proofErr w:type="spellEnd"/>
      <w:r>
        <w:t>);</w:t>
      </w:r>
      <w:r>
        <w:rPr>
          <w:rFonts w:ascii="Calibri" w:eastAsia="Calibri" w:hAnsi="Calibri" w:cs="Calibri"/>
          <w:sz w:val="22"/>
        </w:rPr>
        <w:t xml:space="preserve"> </w:t>
      </w:r>
    </w:p>
    <w:p w:rsidR="00F26B39" w:rsidRDefault="00405DC6">
      <w:pPr>
        <w:numPr>
          <w:ilvl w:val="0"/>
          <w:numId w:val="4"/>
        </w:numPr>
        <w:spacing w:after="42"/>
        <w:ind w:right="0" w:hanging="360"/>
      </w:pPr>
      <w:r>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r>
        <w:rPr>
          <w:rFonts w:ascii="Calibri" w:eastAsia="Calibri" w:hAnsi="Calibri" w:cs="Calibri"/>
          <w:sz w:val="22"/>
        </w:rPr>
        <w:t xml:space="preserve"> </w:t>
      </w:r>
    </w:p>
    <w:p w:rsidR="00F26B39" w:rsidRDefault="00405DC6">
      <w:pPr>
        <w:numPr>
          <w:ilvl w:val="0"/>
          <w:numId w:val="4"/>
        </w:numPr>
        <w:ind w:right="0" w:hanging="360"/>
      </w:pPr>
      <w:r>
        <w:t xml:space="preserve">рассказывать о праздниках в исламе (Ураза-байрам, Курбан-байрам, </w:t>
      </w:r>
      <w:proofErr w:type="spellStart"/>
      <w:r>
        <w:t>Маулид</w:t>
      </w:r>
      <w:proofErr w:type="spellEnd"/>
      <w:r>
        <w:t>);</w:t>
      </w:r>
      <w:r>
        <w:rPr>
          <w:rFonts w:ascii="Calibri" w:eastAsia="Calibri" w:hAnsi="Calibri" w:cs="Calibri"/>
          <w:sz w:val="22"/>
        </w:rPr>
        <w:t xml:space="preserve"> </w:t>
      </w:r>
    </w:p>
    <w:p w:rsidR="00F26B39" w:rsidRDefault="00405DC6">
      <w:pPr>
        <w:numPr>
          <w:ilvl w:val="0"/>
          <w:numId w:val="4"/>
        </w:numPr>
        <w:ind w:right="0" w:hanging="360"/>
      </w:pPr>
      <w:r>
        <w:lastRenderedPageBreak/>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r>
        <w:rPr>
          <w:rFonts w:ascii="Calibri" w:eastAsia="Calibri" w:hAnsi="Calibri" w:cs="Calibri"/>
          <w:sz w:val="22"/>
        </w:rPr>
        <w:t xml:space="preserve"> </w:t>
      </w:r>
    </w:p>
    <w:p w:rsidR="00F26B39" w:rsidRDefault="00405DC6">
      <w:pPr>
        <w:numPr>
          <w:ilvl w:val="0"/>
          <w:numId w:val="4"/>
        </w:numPr>
        <w:spacing w:after="43"/>
        <w:ind w:right="0" w:hanging="360"/>
      </w:pPr>
      <w:r>
        <w:t>распознавать исламскую символику, объяснять своими словами её смысл и охарактеризовать назначение исламского орнамента;</w:t>
      </w:r>
      <w:r>
        <w:rPr>
          <w:rFonts w:ascii="Calibri" w:eastAsia="Calibri" w:hAnsi="Calibri" w:cs="Calibri"/>
          <w:sz w:val="22"/>
        </w:rPr>
        <w:t xml:space="preserve"> </w:t>
      </w:r>
    </w:p>
    <w:p w:rsidR="00F26B39" w:rsidRDefault="00405DC6">
      <w:pPr>
        <w:numPr>
          <w:ilvl w:val="0"/>
          <w:numId w:val="4"/>
        </w:numPr>
        <w:ind w:right="0" w:hanging="360"/>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r>
        <w:rPr>
          <w:rFonts w:ascii="Calibri" w:eastAsia="Calibri" w:hAnsi="Calibri" w:cs="Calibri"/>
          <w:sz w:val="22"/>
        </w:rPr>
        <w:t xml:space="preserve"> </w:t>
      </w:r>
    </w:p>
    <w:p w:rsidR="00F26B39" w:rsidRDefault="00405DC6">
      <w:pPr>
        <w:numPr>
          <w:ilvl w:val="0"/>
          <w:numId w:val="4"/>
        </w:numPr>
        <w:ind w:right="0" w:hanging="360"/>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r>
        <w:rPr>
          <w:rFonts w:ascii="Calibri" w:eastAsia="Calibri" w:hAnsi="Calibri" w:cs="Calibri"/>
          <w:sz w:val="22"/>
        </w:rPr>
        <w:t xml:space="preserve"> </w:t>
      </w:r>
    </w:p>
    <w:p w:rsidR="00F26B39" w:rsidRDefault="00F26B39">
      <w:pPr>
        <w:sectPr w:rsidR="00F26B39">
          <w:headerReference w:type="even" r:id="rId14"/>
          <w:headerReference w:type="default" r:id="rId15"/>
          <w:headerReference w:type="first" r:id="rId16"/>
          <w:pgSz w:w="11906" w:h="16382"/>
          <w:pgMar w:top="1195" w:right="844" w:bottom="1233" w:left="1702" w:header="1190" w:footer="720" w:gutter="0"/>
          <w:cols w:space="720"/>
        </w:sectPr>
      </w:pPr>
    </w:p>
    <w:p w:rsidR="00F26B39" w:rsidRDefault="00405DC6">
      <w:pPr>
        <w:ind w:left="960" w:right="0" w:firstLine="0"/>
      </w:pPr>
      <w: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r>
        <w:rPr>
          <w:rFonts w:ascii="Calibri" w:eastAsia="Calibri" w:hAnsi="Calibri" w:cs="Calibri"/>
          <w:sz w:val="22"/>
        </w:rPr>
        <w:t xml:space="preserve"> </w:t>
      </w:r>
    </w:p>
    <w:p w:rsidR="00F26B39" w:rsidRDefault="00405DC6">
      <w:pPr>
        <w:numPr>
          <w:ilvl w:val="0"/>
          <w:numId w:val="4"/>
        </w:numPr>
        <w:ind w:right="0" w:hanging="3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r>
        <w:rPr>
          <w:rFonts w:ascii="Calibri" w:eastAsia="Calibri" w:hAnsi="Calibri" w:cs="Calibri"/>
          <w:sz w:val="22"/>
        </w:rPr>
        <w:t xml:space="preserve"> </w:t>
      </w:r>
    </w:p>
    <w:p w:rsidR="00F26B39" w:rsidRDefault="00405DC6">
      <w:pPr>
        <w:numPr>
          <w:ilvl w:val="0"/>
          <w:numId w:val="4"/>
        </w:numPr>
        <w:spacing w:after="39"/>
        <w:ind w:right="0" w:hanging="360"/>
      </w:pPr>
      <w:r>
        <w:t>выражать своими словами понимание человеческого достоинства, ценности человеческой жизни в исламской духовно-нравственной культуре, традиции.</w:t>
      </w:r>
      <w:r>
        <w:rPr>
          <w:rFonts w:ascii="Calibri" w:eastAsia="Calibri" w:hAnsi="Calibri" w:cs="Calibri"/>
          <w:sz w:val="22"/>
        </w:rPr>
        <w:t xml:space="preserve"> </w:t>
      </w:r>
    </w:p>
    <w:p w:rsidR="00F26B39" w:rsidRDefault="00405DC6">
      <w:pPr>
        <w:ind w:left="0" w:right="0" w:firstLine="600"/>
      </w:pPr>
      <w:r>
        <w:t xml:space="preserve">Предметные результаты освоения образовательной программы модуля «Основы буддийской культуры» должны отражать </w:t>
      </w:r>
      <w:proofErr w:type="spellStart"/>
      <w:r>
        <w:t>сформированность</w:t>
      </w:r>
      <w:proofErr w:type="spellEnd"/>
      <w:r>
        <w:t xml:space="preserve"> умений:</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понимание значимости нравственного самосовершенствования и роли в этом личных усилий человека, приводить примеры;</w:t>
      </w:r>
      <w:r>
        <w:rPr>
          <w:rFonts w:ascii="Calibri" w:eastAsia="Calibri" w:hAnsi="Calibri" w:cs="Calibri"/>
          <w:sz w:val="22"/>
        </w:rPr>
        <w:t xml:space="preserve"> </w:t>
      </w:r>
    </w:p>
    <w:p w:rsidR="00F26B39" w:rsidRDefault="00405DC6">
      <w:pPr>
        <w:numPr>
          <w:ilvl w:val="0"/>
          <w:numId w:val="4"/>
        </w:numPr>
        <w:ind w:right="0" w:hanging="3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p>
    <w:p w:rsidR="00F26B39" w:rsidRDefault="00405DC6">
      <w:pPr>
        <w:numPr>
          <w:ilvl w:val="0"/>
          <w:numId w:val="4"/>
        </w:numPr>
        <w:ind w:right="0" w:hanging="360"/>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r>
        <w:rPr>
          <w:rFonts w:ascii="Calibri" w:eastAsia="Calibri" w:hAnsi="Calibri" w:cs="Calibri"/>
          <w:sz w:val="22"/>
        </w:rPr>
        <w:t xml:space="preserve"> </w:t>
      </w:r>
    </w:p>
    <w:p w:rsidR="00F26B39" w:rsidRDefault="00405DC6">
      <w:pPr>
        <w:numPr>
          <w:ilvl w:val="0"/>
          <w:numId w:val="4"/>
        </w:numPr>
        <w:ind w:right="0" w:hanging="360"/>
      </w:pPr>
      <w:r>
        <w:t xml:space="preserve">раскрывать основное содержание нравственных категорий в буддийской культуре, традиции (сострадание, милосердие, любовь, </w:t>
      </w:r>
      <w:r>
        <w:lastRenderedPageBreak/>
        <w:t xml:space="preserve">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w:t>
      </w:r>
    </w:p>
    <w:p w:rsidR="00F26B39" w:rsidRDefault="00405DC6">
      <w:pPr>
        <w:spacing w:after="2" w:line="262" w:lineRule="auto"/>
        <w:ind w:left="970" w:right="0" w:hanging="10"/>
        <w:jc w:val="left"/>
      </w:pPr>
      <w:r>
        <w:t>«правильное воззрение» и «правильное действие»;</w:t>
      </w:r>
      <w:r>
        <w:rPr>
          <w:rFonts w:ascii="Calibri" w:eastAsia="Calibri" w:hAnsi="Calibri" w:cs="Calibri"/>
          <w:sz w:val="22"/>
        </w:rPr>
        <w:t xml:space="preserve"> </w:t>
      </w:r>
      <w:r>
        <w:t>первоначальный опыт осмысления и нравственной оценки поступков, поведения (своих и других людей) с позиций буддийской этики;</w:t>
      </w:r>
      <w:r>
        <w:rPr>
          <w:rFonts w:ascii="Calibri" w:eastAsia="Calibri" w:hAnsi="Calibri" w:cs="Calibri"/>
          <w:sz w:val="22"/>
        </w:rPr>
        <w:t xml:space="preserve"> </w:t>
      </w:r>
    </w:p>
    <w:p w:rsidR="00F26B39" w:rsidRDefault="00405DC6">
      <w:pPr>
        <w:numPr>
          <w:ilvl w:val="0"/>
          <w:numId w:val="4"/>
        </w:numPr>
        <w:ind w:right="0" w:hanging="360"/>
      </w:pPr>
      <w:r>
        <w:t>раскрывать своими словами первоначальные представления о мировоззрении (картине мира) в буддийской культуре, учении о Будде (</w:t>
      </w:r>
      <w:proofErr w:type="spellStart"/>
      <w:r>
        <w:t>буддах</w:t>
      </w:r>
      <w:proofErr w:type="spellEnd"/>
      <w:r>
        <w:t xml:space="preserve">), </w:t>
      </w:r>
      <w:proofErr w:type="spellStart"/>
      <w:r>
        <w:t>бодхисаттвах</w:t>
      </w:r>
      <w:proofErr w:type="spellEnd"/>
      <w:r>
        <w:t xml:space="preserve">, Вселенной, человеке, обществе, </w:t>
      </w:r>
      <w:proofErr w:type="spellStart"/>
      <w:r>
        <w:t>сангхе</w:t>
      </w:r>
      <w:proofErr w:type="spellEnd"/>
      <w:r>
        <w:t>, сансаре и нирване; понимание ценности любой формы жизни как связанной с ценностью человеческой жизни и бытия;</w:t>
      </w:r>
      <w:r>
        <w:rPr>
          <w:rFonts w:ascii="Calibri" w:eastAsia="Calibri" w:hAnsi="Calibri" w:cs="Calibri"/>
          <w:sz w:val="22"/>
        </w:rPr>
        <w:t xml:space="preserve"> </w:t>
      </w:r>
    </w:p>
    <w:p w:rsidR="00F26B39" w:rsidRDefault="00405DC6">
      <w:pPr>
        <w:numPr>
          <w:ilvl w:val="0"/>
          <w:numId w:val="4"/>
        </w:numPr>
        <w:spacing w:after="37"/>
        <w:ind w:right="0" w:hanging="360"/>
      </w:pPr>
      <w:r>
        <w:t>рассказывать о буддийских писаниях, ламах, службах; смысле принятия, восьмеричном пути и карме;</w:t>
      </w:r>
      <w:r>
        <w:rPr>
          <w:rFonts w:ascii="Calibri" w:eastAsia="Calibri" w:hAnsi="Calibri" w:cs="Calibri"/>
          <w:sz w:val="22"/>
        </w:rPr>
        <w:t xml:space="preserve"> </w:t>
      </w:r>
    </w:p>
    <w:p w:rsidR="00F26B39" w:rsidRDefault="00405DC6">
      <w:pPr>
        <w:numPr>
          <w:ilvl w:val="0"/>
          <w:numId w:val="4"/>
        </w:numPr>
        <w:ind w:right="0" w:hanging="360"/>
      </w:pPr>
      <w:r>
        <w:t>рассказывать о назначении и устройстве буддийского храма, нормах поведения в храме, общения с мирскими последователями и ламами;</w:t>
      </w:r>
      <w:r>
        <w:rPr>
          <w:rFonts w:ascii="Calibri" w:eastAsia="Calibri" w:hAnsi="Calibri" w:cs="Calibri"/>
          <w:sz w:val="22"/>
        </w:rPr>
        <w:t xml:space="preserve"> </w:t>
      </w:r>
    </w:p>
    <w:p w:rsidR="00F26B39" w:rsidRDefault="00405DC6">
      <w:pPr>
        <w:numPr>
          <w:ilvl w:val="0"/>
          <w:numId w:val="4"/>
        </w:numPr>
        <w:ind w:right="0" w:hanging="360"/>
      </w:pPr>
      <w:r>
        <w:t>рассказывать о праздниках в буддизме, аскезе;</w:t>
      </w:r>
      <w:r>
        <w:rPr>
          <w:rFonts w:ascii="Calibri" w:eastAsia="Calibri" w:hAnsi="Calibri" w:cs="Calibri"/>
          <w:sz w:val="22"/>
        </w:rPr>
        <w:t xml:space="preserve"> </w:t>
      </w:r>
    </w:p>
    <w:p w:rsidR="00F26B39" w:rsidRDefault="00405DC6">
      <w:pPr>
        <w:numPr>
          <w:ilvl w:val="0"/>
          <w:numId w:val="4"/>
        </w:numPr>
        <w:ind w:right="0" w:hanging="360"/>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r>
        <w:rPr>
          <w:rFonts w:ascii="Calibri" w:eastAsia="Calibri" w:hAnsi="Calibri" w:cs="Calibri"/>
          <w:sz w:val="22"/>
        </w:rPr>
        <w:t xml:space="preserve"> </w:t>
      </w:r>
    </w:p>
    <w:p w:rsidR="00F26B39" w:rsidRDefault="00405DC6">
      <w:pPr>
        <w:numPr>
          <w:ilvl w:val="0"/>
          <w:numId w:val="4"/>
        </w:numPr>
        <w:ind w:right="0" w:hanging="360"/>
      </w:pPr>
      <w:r>
        <w:t>распознавать буддийскую символику, объяснять своими словами её смысл и значение в буддийской культуре;</w:t>
      </w:r>
      <w:r>
        <w:rPr>
          <w:rFonts w:ascii="Calibri" w:eastAsia="Calibri" w:hAnsi="Calibri" w:cs="Calibri"/>
          <w:sz w:val="22"/>
        </w:rPr>
        <w:t xml:space="preserve"> </w:t>
      </w:r>
    </w:p>
    <w:p w:rsidR="00F26B39" w:rsidRDefault="00405DC6">
      <w:pPr>
        <w:numPr>
          <w:ilvl w:val="0"/>
          <w:numId w:val="4"/>
        </w:numPr>
        <w:ind w:right="0" w:hanging="360"/>
      </w:pPr>
      <w:r>
        <w:t>рассказывать о художественной культуре в буддийской традиции;</w:t>
      </w:r>
      <w:r>
        <w:rPr>
          <w:rFonts w:ascii="Calibri" w:eastAsia="Calibri" w:hAnsi="Calibri" w:cs="Calibri"/>
          <w:sz w:val="22"/>
        </w:rPr>
        <w:t xml:space="preserve"> </w:t>
      </w:r>
    </w:p>
    <w:p w:rsidR="00F26B39" w:rsidRDefault="00405DC6">
      <w:pPr>
        <w:numPr>
          <w:ilvl w:val="0"/>
          <w:numId w:val="4"/>
        </w:numPr>
        <w:ind w:right="0" w:hanging="360"/>
      </w:pPr>
      <w: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r>
        <w:rPr>
          <w:rFonts w:ascii="Calibri" w:eastAsia="Calibri" w:hAnsi="Calibri" w:cs="Calibri"/>
          <w:sz w:val="22"/>
        </w:rPr>
        <w:t xml:space="preserve"> </w:t>
      </w:r>
    </w:p>
    <w:p w:rsidR="00F26B39" w:rsidRDefault="00405DC6">
      <w:pPr>
        <w:numPr>
          <w:ilvl w:val="0"/>
          <w:numId w:val="4"/>
        </w:numPr>
        <w:ind w:right="0" w:hanging="36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p>
    <w:p w:rsidR="00F26B39" w:rsidRDefault="00405DC6">
      <w:pPr>
        <w:numPr>
          <w:ilvl w:val="0"/>
          <w:numId w:val="4"/>
        </w:numPr>
        <w:ind w:right="0" w:hanging="360"/>
      </w:pPr>
      <w: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r>
        <w:rPr>
          <w:rFonts w:ascii="Calibri" w:eastAsia="Calibri" w:hAnsi="Calibri" w:cs="Calibri"/>
          <w:sz w:val="22"/>
        </w:rPr>
        <w:t xml:space="preserve"> </w:t>
      </w:r>
    </w:p>
    <w:p w:rsidR="00F26B39" w:rsidRDefault="00405DC6">
      <w:pPr>
        <w:numPr>
          <w:ilvl w:val="0"/>
          <w:numId w:val="4"/>
        </w:numPr>
        <w:ind w:right="0" w:hanging="3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r>
        <w:rPr>
          <w:rFonts w:ascii="Calibri" w:eastAsia="Calibri" w:hAnsi="Calibri" w:cs="Calibri"/>
          <w:sz w:val="22"/>
        </w:rPr>
        <w:t xml:space="preserve"> </w:t>
      </w:r>
    </w:p>
    <w:p w:rsidR="00F26B39" w:rsidRDefault="00405DC6">
      <w:pPr>
        <w:ind w:left="0" w:right="0" w:firstLine="600"/>
      </w:pPr>
      <w:r>
        <w:t xml:space="preserve">Предметные результаты освоения образовательной программы модуля «Основы иудейской культуры» должны отражать </w:t>
      </w:r>
      <w:proofErr w:type="spellStart"/>
      <w:r>
        <w:t>сформированность</w:t>
      </w:r>
      <w:proofErr w:type="spellEnd"/>
      <w:r>
        <w:t xml:space="preserve"> умений:</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понимание значимости нравственного совершенствования и роли в этом личных усилий человека, приводить примеры;</w:t>
      </w:r>
      <w:r>
        <w:rPr>
          <w:rFonts w:ascii="Calibri" w:eastAsia="Calibri" w:hAnsi="Calibri" w:cs="Calibri"/>
          <w:sz w:val="22"/>
        </w:rPr>
        <w:t xml:space="preserve"> </w:t>
      </w:r>
    </w:p>
    <w:p w:rsidR="00F26B39" w:rsidRDefault="00405DC6">
      <w:pPr>
        <w:numPr>
          <w:ilvl w:val="0"/>
          <w:numId w:val="4"/>
        </w:numPr>
        <w:spacing w:after="0" w:line="268" w:lineRule="auto"/>
        <w:ind w:right="0" w:hanging="360"/>
      </w:pPr>
      <w:r>
        <w:t xml:space="preserve">выражать понимание и принятие значения российских традиционных духовных </w:t>
      </w:r>
      <w:r>
        <w:tab/>
        <w:t xml:space="preserve">и </w:t>
      </w:r>
      <w:r>
        <w:tab/>
        <w:t xml:space="preserve">нравственных </w:t>
      </w:r>
      <w:r>
        <w:tab/>
        <w:t xml:space="preserve">ценностей, </w:t>
      </w:r>
      <w:r>
        <w:tab/>
        <w:t>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p>
    <w:p w:rsidR="00F26B39" w:rsidRDefault="00405DC6">
      <w:pPr>
        <w:numPr>
          <w:ilvl w:val="0"/>
          <w:numId w:val="4"/>
        </w:numPr>
        <w:ind w:right="0" w:hanging="360"/>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r>
        <w:rPr>
          <w:rFonts w:ascii="Calibri" w:eastAsia="Calibri" w:hAnsi="Calibri" w:cs="Calibri"/>
          <w:sz w:val="22"/>
        </w:rPr>
        <w:t xml:space="preserve"> </w:t>
      </w:r>
    </w:p>
    <w:p w:rsidR="00F26B39" w:rsidRDefault="00405DC6">
      <w:pPr>
        <w:numPr>
          <w:ilvl w:val="0"/>
          <w:numId w:val="4"/>
        </w:numPr>
        <w:ind w:right="0" w:hanging="360"/>
      </w:pPr>
      <w: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w:t>
      </w:r>
      <w:r>
        <w:lastRenderedPageBreak/>
        <w:t>объяснять «золотое правило нравственности» в иудейской религиозной традиции;</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осмысления и нравственной оценки поступков, поведения (своих и других людей) с позиций иудейской этики;</w:t>
      </w:r>
      <w:r>
        <w:rPr>
          <w:rFonts w:ascii="Calibri" w:eastAsia="Calibri" w:hAnsi="Calibri" w:cs="Calibri"/>
          <w:sz w:val="22"/>
        </w:rPr>
        <w:t xml:space="preserve"> </w:t>
      </w:r>
    </w:p>
    <w:p w:rsidR="00F26B39" w:rsidRDefault="00405DC6">
      <w:pPr>
        <w:numPr>
          <w:ilvl w:val="0"/>
          <w:numId w:val="4"/>
        </w:numPr>
        <w:spacing w:after="45"/>
        <w:ind w:right="0" w:hanging="360"/>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r>
        <w:rPr>
          <w:rFonts w:ascii="Calibri" w:eastAsia="Calibri" w:hAnsi="Calibri" w:cs="Calibri"/>
          <w:sz w:val="22"/>
        </w:rPr>
        <w:t xml:space="preserve"> </w:t>
      </w:r>
    </w:p>
    <w:p w:rsidR="00F26B39" w:rsidRDefault="00405DC6">
      <w:pPr>
        <w:numPr>
          <w:ilvl w:val="0"/>
          <w:numId w:val="4"/>
        </w:numPr>
        <w:ind w:right="0" w:hanging="360"/>
      </w:pPr>
      <w:r>
        <w:t xml:space="preserve">рассказывать о священных текстах иудаизма – Торе и </w:t>
      </w:r>
      <w:proofErr w:type="spellStart"/>
      <w:r>
        <w:t>Танахе</w:t>
      </w:r>
      <w:proofErr w:type="spellEnd"/>
      <w:r>
        <w:t>, о Талмуде, произведениях выдающихся деятелей иудаизма, богослужениях, молитвах;</w:t>
      </w:r>
      <w:r>
        <w:rPr>
          <w:rFonts w:ascii="Calibri" w:eastAsia="Calibri" w:hAnsi="Calibri" w:cs="Calibri"/>
          <w:sz w:val="22"/>
        </w:rPr>
        <w:t xml:space="preserve"> </w:t>
      </w:r>
    </w:p>
    <w:p w:rsidR="00F26B39" w:rsidRDefault="00F26B39">
      <w:pPr>
        <w:sectPr w:rsidR="00F26B39">
          <w:headerReference w:type="even" r:id="rId17"/>
          <w:headerReference w:type="default" r:id="rId18"/>
          <w:headerReference w:type="first" r:id="rId19"/>
          <w:pgSz w:w="11906" w:h="16382"/>
          <w:pgMar w:top="1195" w:right="845" w:bottom="1470" w:left="1702" w:header="720" w:footer="720" w:gutter="0"/>
          <w:cols w:space="720"/>
          <w:titlePg/>
        </w:sectPr>
      </w:pPr>
    </w:p>
    <w:p w:rsidR="00F26B39" w:rsidRDefault="00405DC6">
      <w:pPr>
        <w:numPr>
          <w:ilvl w:val="0"/>
          <w:numId w:val="4"/>
        </w:numPr>
        <w:ind w:right="0" w:hanging="360"/>
      </w:pPr>
      <w:r>
        <w:lastRenderedPageBreak/>
        <w:t>рассказывать о назначении и устройстве синагоги, о раввинах, нормах поведения в синагоге, общения с мирянами и раввинами;</w:t>
      </w:r>
      <w:r>
        <w:rPr>
          <w:rFonts w:ascii="Calibri" w:eastAsia="Calibri" w:hAnsi="Calibri" w:cs="Calibri"/>
          <w:sz w:val="22"/>
        </w:rPr>
        <w:t xml:space="preserve"> </w:t>
      </w:r>
    </w:p>
    <w:p w:rsidR="00F26B39" w:rsidRDefault="00405DC6">
      <w:pPr>
        <w:numPr>
          <w:ilvl w:val="0"/>
          <w:numId w:val="4"/>
        </w:numPr>
        <w:spacing w:after="42"/>
        <w:ind w:right="0" w:hanging="360"/>
      </w:pPr>
      <w:r>
        <w:t xml:space="preserve">рассказывать об иудейских праздниках (не менее четырёх, включая </w:t>
      </w:r>
    </w:p>
    <w:p w:rsidR="00F26B39" w:rsidRDefault="00405DC6">
      <w:pPr>
        <w:spacing w:after="0" w:line="268" w:lineRule="auto"/>
        <w:ind w:left="86" w:right="82" w:firstLine="0"/>
        <w:jc w:val="right"/>
      </w:pPr>
      <w:proofErr w:type="spellStart"/>
      <w:r>
        <w:t>Рош</w:t>
      </w:r>
      <w:proofErr w:type="spellEnd"/>
      <w:r>
        <w:t>-а-</w:t>
      </w:r>
      <w:proofErr w:type="spellStart"/>
      <w:r>
        <w:t>Шана</w:t>
      </w:r>
      <w:proofErr w:type="spellEnd"/>
      <w:r>
        <w:t xml:space="preserve">, </w:t>
      </w:r>
      <w:proofErr w:type="spellStart"/>
      <w:r>
        <w:t>Йом-Киппур</w:t>
      </w:r>
      <w:proofErr w:type="spellEnd"/>
      <w:r>
        <w:t xml:space="preserve">, </w:t>
      </w:r>
      <w:proofErr w:type="spellStart"/>
      <w:r>
        <w:t>Суккот</w:t>
      </w:r>
      <w:proofErr w:type="spellEnd"/>
      <w:r>
        <w:t xml:space="preserve">, </w:t>
      </w:r>
      <w:proofErr w:type="spellStart"/>
      <w:r>
        <w:t>Песах</w:t>
      </w:r>
      <w:proofErr w:type="spellEnd"/>
      <w:r>
        <w:t>), постах, назначении поста;</w:t>
      </w:r>
      <w:r>
        <w:rPr>
          <w:rFonts w:ascii="Calibri" w:eastAsia="Calibri" w:hAnsi="Calibri" w:cs="Calibri"/>
          <w:sz w:val="22"/>
        </w:rPr>
        <w:t xml:space="preserve"> </w:t>
      </w:r>
    </w:p>
    <w:p w:rsidR="00F26B39" w:rsidRDefault="00405DC6">
      <w:pPr>
        <w:numPr>
          <w:ilvl w:val="0"/>
          <w:numId w:val="4"/>
        </w:numPr>
        <w:ind w:right="0" w:hanging="360"/>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r>
        <w:rPr>
          <w:rFonts w:ascii="Calibri" w:eastAsia="Calibri" w:hAnsi="Calibri" w:cs="Calibri"/>
          <w:sz w:val="22"/>
        </w:rPr>
        <w:t xml:space="preserve"> </w:t>
      </w:r>
    </w:p>
    <w:p w:rsidR="00F26B39" w:rsidRDefault="00405DC6">
      <w:pPr>
        <w:numPr>
          <w:ilvl w:val="0"/>
          <w:numId w:val="4"/>
        </w:numPr>
        <w:ind w:right="0" w:hanging="360"/>
      </w:pPr>
      <w:r>
        <w:t>распознавать иудейскую символику, объяснять своими словами её смысл (</w:t>
      </w:r>
      <w:proofErr w:type="spellStart"/>
      <w:r>
        <w:t>магендовид</w:t>
      </w:r>
      <w:proofErr w:type="spellEnd"/>
      <w:r>
        <w:t>) и значение в еврейской культуре;</w:t>
      </w:r>
      <w:r>
        <w:rPr>
          <w:rFonts w:ascii="Calibri" w:eastAsia="Calibri" w:hAnsi="Calibri" w:cs="Calibri"/>
          <w:sz w:val="22"/>
        </w:rPr>
        <w:t xml:space="preserve"> </w:t>
      </w:r>
    </w:p>
    <w:p w:rsidR="00F26B39" w:rsidRDefault="00405DC6">
      <w:pPr>
        <w:numPr>
          <w:ilvl w:val="0"/>
          <w:numId w:val="4"/>
        </w:numPr>
        <w:ind w:right="0" w:hanging="360"/>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r>
        <w:rPr>
          <w:rFonts w:ascii="Calibri" w:eastAsia="Calibri" w:hAnsi="Calibri" w:cs="Calibri"/>
          <w:sz w:val="22"/>
        </w:rPr>
        <w:t xml:space="preserve"> </w:t>
      </w:r>
    </w:p>
    <w:p w:rsidR="00F26B39" w:rsidRDefault="00405DC6">
      <w:pPr>
        <w:numPr>
          <w:ilvl w:val="0"/>
          <w:numId w:val="4"/>
        </w:numPr>
        <w:ind w:right="0" w:hanging="360"/>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r>
        <w:rPr>
          <w:rFonts w:ascii="Calibri" w:eastAsia="Calibri" w:hAnsi="Calibri" w:cs="Calibri"/>
          <w:sz w:val="22"/>
        </w:rPr>
        <w:t xml:space="preserve"> </w:t>
      </w:r>
    </w:p>
    <w:p w:rsidR="00F26B39" w:rsidRDefault="00405DC6">
      <w:pPr>
        <w:numPr>
          <w:ilvl w:val="0"/>
          <w:numId w:val="4"/>
        </w:numPr>
        <w:ind w:right="0" w:hanging="36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p>
    <w:p w:rsidR="00F26B39" w:rsidRDefault="00405DC6">
      <w:pPr>
        <w:numPr>
          <w:ilvl w:val="0"/>
          <w:numId w:val="4"/>
        </w:numPr>
        <w:ind w:right="0" w:hanging="36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r>
        <w:rPr>
          <w:rFonts w:ascii="Calibri" w:eastAsia="Calibri" w:hAnsi="Calibri" w:cs="Calibri"/>
          <w:sz w:val="22"/>
        </w:rPr>
        <w:t xml:space="preserve"> </w:t>
      </w:r>
    </w:p>
    <w:p w:rsidR="00F26B39" w:rsidRDefault="00405DC6">
      <w:pPr>
        <w:numPr>
          <w:ilvl w:val="0"/>
          <w:numId w:val="4"/>
        </w:numPr>
        <w:ind w:right="0" w:hanging="360"/>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r>
        <w:rPr>
          <w:rFonts w:ascii="Calibri" w:eastAsia="Calibri" w:hAnsi="Calibri" w:cs="Calibri"/>
          <w:sz w:val="22"/>
        </w:rPr>
        <w:t xml:space="preserve"> </w:t>
      </w:r>
    </w:p>
    <w:p w:rsidR="00F26B39" w:rsidRDefault="00405DC6">
      <w:pPr>
        <w:numPr>
          <w:ilvl w:val="0"/>
          <w:numId w:val="4"/>
        </w:numPr>
        <w:ind w:right="0" w:hanging="360"/>
      </w:pPr>
      <w:r>
        <w:lastRenderedPageBreak/>
        <w:t>выражать своими словами понимание человеческого достоинства, ценности человеческой жизни в иудейской духовно-нравственной культуре, традиции.</w:t>
      </w:r>
      <w:r>
        <w:rPr>
          <w:rFonts w:ascii="Calibri" w:eastAsia="Calibri" w:hAnsi="Calibri" w:cs="Calibri"/>
          <w:sz w:val="22"/>
        </w:rPr>
        <w:t xml:space="preserve"> </w:t>
      </w:r>
    </w:p>
    <w:p w:rsidR="00F26B39" w:rsidRDefault="00405DC6">
      <w:pPr>
        <w:ind w:left="0" w:right="77" w:firstLine="600"/>
      </w:pPr>
      <w: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t>сформированность</w:t>
      </w:r>
      <w:proofErr w:type="spellEnd"/>
      <w:r>
        <w:t xml:space="preserve"> умений:</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понимание значимости нравственного самосовершенствования и роли в этом личных усилий человека, приводить примеры;</w:t>
      </w:r>
      <w:r>
        <w:rPr>
          <w:rFonts w:ascii="Calibri" w:eastAsia="Calibri" w:hAnsi="Calibri" w:cs="Calibri"/>
          <w:sz w:val="22"/>
        </w:rPr>
        <w:t xml:space="preserve"> </w:t>
      </w:r>
    </w:p>
    <w:p w:rsidR="00F26B39" w:rsidRDefault="00405DC6">
      <w:pPr>
        <w:numPr>
          <w:ilvl w:val="0"/>
          <w:numId w:val="4"/>
        </w:numPr>
        <w:ind w:right="0" w:hanging="3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p>
    <w:p w:rsidR="00F26B39" w:rsidRDefault="00405DC6">
      <w:pPr>
        <w:numPr>
          <w:ilvl w:val="0"/>
          <w:numId w:val="4"/>
        </w:numPr>
        <w:ind w:right="0" w:hanging="360"/>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r>
        <w:rPr>
          <w:rFonts w:ascii="Calibri" w:eastAsia="Calibri" w:hAnsi="Calibri" w:cs="Calibri"/>
          <w:sz w:val="22"/>
        </w:rPr>
        <w:t xml:space="preserve"> </w:t>
      </w:r>
    </w:p>
    <w:p w:rsidR="00F26B39" w:rsidRDefault="00405DC6">
      <w:pPr>
        <w:numPr>
          <w:ilvl w:val="0"/>
          <w:numId w:val="4"/>
        </w:numPr>
        <w:ind w:right="0" w:hanging="360"/>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r>
        <w:rPr>
          <w:rFonts w:ascii="Calibri" w:eastAsia="Calibri" w:hAnsi="Calibri" w:cs="Calibri"/>
          <w:sz w:val="22"/>
        </w:rPr>
        <w:t xml:space="preserve"> </w:t>
      </w:r>
    </w:p>
    <w:p w:rsidR="00F26B39" w:rsidRDefault="00405DC6">
      <w:pPr>
        <w:numPr>
          <w:ilvl w:val="0"/>
          <w:numId w:val="4"/>
        </w:numPr>
        <w:spacing w:after="8" w:line="261" w:lineRule="auto"/>
        <w:ind w:right="0" w:hanging="360"/>
      </w:pPr>
      <w:r>
        <w:t>соотносить нравственные формы поведения с нравственными нормами, заповедями в традиционных религиях народов России;</w:t>
      </w:r>
      <w:r>
        <w:rPr>
          <w:rFonts w:ascii="Calibri" w:eastAsia="Calibri" w:hAnsi="Calibri" w:cs="Calibri"/>
          <w:sz w:val="22"/>
        </w:rPr>
        <w:t xml:space="preserve"> </w:t>
      </w:r>
    </w:p>
    <w:p w:rsidR="00F26B39" w:rsidRDefault="00405DC6">
      <w:pPr>
        <w:numPr>
          <w:ilvl w:val="0"/>
          <w:numId w:val="4"/>
        </w:numPr>
        <w:ind w:right="0" w:hanging="360"/>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r>
        <w:rPr>
          <w:rFonts w:ascii="Calibri" w:eastAsia="Calibri" w:hAnsi="Calibri" w:cs="Calibri"/>
          <w:sz w:val="22"/>
        </w:rPr>
        <w:t xml:space="preserve"> </w:t>
      </w:r>
    </w:p>
    <w:p w:rsidR="00F26B39" w:rsidRDefault="00405DC6">
      <w:pPr>
        <w:numPr>
          <w:ilvl w:val="0"/>
          <w:numId w:val="4"/>
        </w:numPr>
        <w:ind w:right="0" w:hanging="360"/>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w:t>
      </w:r>
      <w:proofErr w:type="spellStart"/>
      <w:r>
        <w:t>Ганджур</w:t>
      </w:r>
      <w:proofErr w:type="spellEnd"/>
      <w:r>
        <w:t>), Танах), хранителях предания и служителях религиозного культа (священники, муллы, ламы, раввины), религиозных обрядах, ритуалах, обычаях (1–2 примера);</w:t>
      </w:r>
      <w:r>
        <w:rPr>
          <w:rFonts w:ascii="Calibri" w:eastAsia="Calibri" w:hAnsi="Calibri" w:cs="Calibri"/>
          <w:sz w:val="22"/>
        </w:rPr>
        <w:t xml:space="preserve"> </w:t>
      </w:r>
    </w:p>
    <w:p w:rsidR="00F26B39" w:rsidRDefault="00405DC6">
      <w:pPr>
        <w:numPr>
          <w:ilvl w:val="0"/>
          <w:numId w:val="4"/>
        </w:numPr>
        <w:ind w:right="0" w:hanging="360"/>
      </w:pPr>
      <w:r>
        <w:lastRenderedPageBreak/>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r>
        <w:rPr>
          <w:rFonts w:ascii="Calibri" w:eastAsia="Calibri" w:hAnsi="Calibri" w:cs="Calibri"/>
          <w:sz w:val="22"/>
        </w:rPr>
        <w:t xml:space="preserve"> </w:t>
      </w:r>
    </w:p>
    <w:p w:rsidR="00F26B39" w:rsidRDefault="00405DC6">
      <w:pPr>
        <w:numPr>
          <w:ilvl w:val="0"/>
          <w:numId w:val="4"/>
        </w:numPr>
        <w:ind w:right="0" w:hanging="360"/>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r>
        <w:rPr>
          <w:rFonts w:ascii="Calibri" w:eastAsia="Calibri" w:hAnsi="Calibri" w:cs="Calibri"/>
          <w:sz w:val="22"/>
        </w:rPr>
        <w:t xml:space="preserve"> </w:t>
      </w:r>
    </w:p>
    <w:p w:rsidR="00F26B39" w:rsidRDefault="00405DC6">
      <w:pPr>
        <w:numPr>
          <w:ilvl w:val="0"/>
          <w:numId w:val="4"/>
        </w:numPr>
        <w:ind w:right="0" w:hanging="360"/>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r>
        <w:rPr>
          <w:rFonts w:ascii="Calibri" w:eastAsia="Calibri" w:hAnsi="Calibri" w:cs="Calibri"/>
          <w:sz w:val="22"/>
        </w:rPr>
        <w:t xml:space="preserve"> </w:t>
      </w:r>
    </w:p>
    <w:p w:rsidR="00F26B39" w:rsidRDefault="00405DC6">
      <w:pPr>
        <w:numPr>
          <w:ilvl w:val="0"/>
          <w:numId w:val="4"/>
        </w:numPr>
        <w:ind w:right="0" w:hanging="360"/>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r>
        <w:rPr>
          <w:rFonts w:ascii="Calibri" w:eastAsia="Calibri" w:hAnsi="Calibri" w:cs="Calibri"/>
          <w:sz w:val="22"/>
        </w:rPr>
        <w:t xml:space="preserve"> </w:t>
      </w:r>
    </w:p>
    <w:p w:rsidR="00F26B39" w:rsidRDefault="00405DC6">
      <w:pPr>
        <w:numPr>
          <w:ilvl w:val="0"/>
          <w:numId w:val="4"/>
        </w:numPr>
        <w:ind w:right="0" w:hanging="360"/>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r>
        <w:rPr>
          <w:rFonts w:ascii="Calibri" w:eastAsia="Calibri" w:hAnsi="Calibri" w:cs="Calibri"/>
          <w:sz w:val="22"/>
        </w:rPr>
        <w:t xml:space="preserve"> </w:t>
      </w:r>
    </w:p>
    <w:p w:rsidR="00F26B39" w:rsidRDefault="00405DC6">
      <w:pPr>
        <w:numPr>
          <w:ilvl w:val="0"/>
          <w:numId w:val="4"/>
        </w:numPr>
        <w:ind w:right="0" w:hanging="360"/>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r>
        <w:rPr>
          <w:rFonts w:ascii="Calibri" w:eastAsia="Calibri" w:hAnsi="Calibri" w:cs="Calibri"/>
          <w:sz w:val="22"/>
        </w:rPr>
        <w:t xml:space="preserve"> </w:t>
      </w:r>
    </w:p>
    <w:p w:rsidR="00F26B39" w:rsidRDefault="00405DC6">
      <w:pPr>
        <w:numPr>
          <w:ilvl w:val="0"/>
          <w:numId w:val="4"/>
        </w:numPr>
        <w:ind w:right="0" w:hanging="360"/>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r>
        <w:rPr>
          <w:rFonts w:ascii="Calibri" w:eastAsia="Calibri" w:hAnsi="Calibri" w:cs="Calibri"/>
          <w:sz w:val="22"/>
        </w:rPr>
        <w:t xml:space="preserve"> </w:t>
      </w:r>
    </w:p>
    <w:p w:rsidR="00F26B39" w:rsidRDefault="00405DC6">
      <w:pPr>
        <w:numPr>
          <w:ilvl w:val="0"/>
          <w:numId w:val="4"/>
        </w:numPr>
        <w:ind w:right="0" w:hanging="36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w:t>
      </w:r>
      <w:r>
        <w:lastRenderedPageBreak/>
        <w:t>(приводить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r>
        <w:rPr>
          <w:rFonts w:ascii="Calibri" w:eastAsia="Calibri" w:hAnsi="Calibri" w:cs="Calibri"/>
          <w:sz w:val="22"/>
        </w:rPr>
        <w:t xml:space="preserve"> </w:t>
      </w:r>
    </w:p>
    <w:p w:rsidR="00F26B39" w:rsidRDefault="00405DC6">
      <w:pPr>
        <w:numPr>
          <w:ilvl w:val="0"/>
          <w:numId w:val="4"/>
        </w:numPr>
        <w:spacing w:after="35"/>
        <w:ind w:right="0" w:hanging="360"/>
      </w:pPr>
      <w:r>
        <w:t xml:space="preserve">называть традиционные религии в России, народы России, для которых традиционными религиями исторически являются </w:t>
      </w:r>
    </w:p>
    <w:p w:rsidR="00F26B39" w:rsidRDefault="00405DC6">
      <w:pPr>
        <w:ind w:left="360" w:right="0" w:firstLine="0"/>
      </w:pPr>
      <w:r>
        <w:t>православие, ислам, буддизм, иудаизм;</w:t>
      </w:r>
      <w:r>
        <w:rPr>
          <w:rFonts w:ascii="Calibri" w:eastAsia="Calibri" w:hAnsi="Calibri" w:cs="Calibri"/>
          <w:sz w:val="22"/>
        </w:rPr>
        <w:t xml:space="preserve"> </w:t>
      </w:r>
    </w:p>
    <w:p w:rsidR="00F26B39" w:rsidRDefault="00405DC6">
      <w:pPr>
        <w:numPr>
          <w:ilvl w:val="0"/>
          <w:numId w:val="4"/>
        </w:numPr>
        <w:spacing w:after="2" w:line="262" w:lineRule="auto"/>
        <w:ind w:right="0" w:hanging="360"/>
      </w:pPr>
      <w:r>
        <w:t>выражать своими словами понимание человеческого достоинства, ценности человеческой жизни в традиционных религиях народов России.</w:t>
      </w:r>
      <w:r>
        <w:rPr>
          <w:rFonts w:ascii="Calibri" w:eastAsia="Calibri" w:hAnsi="Calibri" w:cs="Calibri"/>
          <w:sz w:val="22"/>
        </w:rPr>
        <w:t xml:space="preserve"> </w:t>
      </w:r>
    </w:p>
    <w:p w:rsidR="00F26B39" w:rsidRDefault="00405DC6">
      <w:pPr>
        <w:ind w:left="0" w:right="0" w:firstLine="600"/>
      </w:pPr>
      <w:r>
        <w:t xml:space="preserve">Предметные результаты освоения образовательной программы модуля «Основы светской этики» должны отражать </w:t>
      </w:r>
      <w:proofErr w:type="spellStart"/>
      <w:r>
        <w:t>сформированность</w:t>
      </w:r>
      <w:proofErr w:type="spellEnd"/>
      <w:r>
        <w:t xml:space="preserve"> умений:</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понимание значимости нравственного самосовершенствования и роли в этом личных усилий человека, приводить примеры;</w:t>
      </w:r>
      <w:r>
        <w:rPr>
          <w:rFonts w:ascii="Calibri" w:eastAsia="Calibri" w:hAnsi="Calibri" w:cs="Calibri"/>
          <w:sz w:val="22"/>
        </w:rPr>
        <w:t xml:space="preserve"> </w:t>
      </w:r>
    </w:p>
    <w:p w:rsidR="00F26B39" w:rsidRDefault="00405DC6">
      <w:pPr>
        <w:numPr>
          <w:ilvl w:val="0"/>
          <w:numId w:val="4"/>
        </w:numPr>
        <w:ind w:right="0" w:hanging="360"/>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r>
        <w:rPr>
          <w:rFonts w:ascii="Calibri" w:eastAsia="Calibri" w:hAnsi="Calibri" w:cs="Calibri"/>
          <w:sz w:val="22"/>
        </w:rPr>
        <w:t xml:space="preserve"> </w:t>
      </w:r>
    </w:p>
    <w:p w:rsidR="00F26B39" w:rsidRDefault="00405DC6">
      <w:pPr>
        <w:numPr>
          <w:ilvl w:val="0"/>
          <w:numId w:val="4"/>
        </w:numPr>
        <w:ind w:right="0" w:hanging="360"/>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r>
        <w:rPr>
          <w:rFonts w:ascii="Calibri" w:eastAsia="Calibri" w:hAnsi="Calibri" w:cs="Calibri"/>
          <w:sz w:val="22"/>
        </w:rPr>
        <w:t xml:space="preserve"> </w:t>
      </w:r>
    </w:p>
    <w:p w:rsidR="00F26B39" w:rsidRDefault="00405DC6">
      <w:pPr>
        <w:numPr>
          <w:ilvl w:val="0"/>
          <w:numId w:val="4"/>
        </w:numPr>
        <w:ind w:right="0" w:hanging="360"/>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r>
        <w:rPr>
          <w:rFonts w:ascii="Calibri" w:eastAsia="Calibri" w:hAnsi="Calibri" w:cs="Calibri"/>
          <w:sz w:val="22"/>
        </w:rPr>
        <w:t xml:space="preserve"> </w:t>
      </w:r>
    </w:p>
    <w:p w:rsidR="00F26B39" w:rsidRDefault="00405DC6">
      <w:pPr>
        <w:numPr>
          <w:ilvl w:val="0"/>
          <w:numId w:val="4"/>
        </w:numPr>
        <w:ind w:right="0" w:hanging="360"/>
      </w:pPr>
      <w:r>
        <w:lastRenderedPageBreak/>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r>
        <w:rPr>
          <w:rFonts w:ascii="Calibri" w:eastAsia="Calibri" w:hAnsi="Calibri" w:cs="Calibri"/>
          <w:sz w:val="22"/>
        </w:rPr>
        <w:t xml:space="preserve"> </w:t>
      </w:r>
    </w:p>
    <w:p w:rsidR="00F26B39" w:rsidRDefault="00405DC6">
      <w:pPr>
        <w:numPr>
          <w:ilvl w:val="0"/>
          <w:numId w:val="4"/>
        </w:numPr>
        <w:ind w:right="0" w:hanging="360"/>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r>
        <w:rPr>
          <w:rFonts w:ascii="Calibri" w:eastAsia="Calibri" w:hAnsi="Calibri" w:cs="Calibri"/>
          <w:sz w:val="22"/>
        </w:rPr>
        <w:t xml:space="preserve"> </w:t>
      </w:r>
    </w:p>
    <w:p w:rsidR="00F26B39" w:rsidRDefault="00405DC6">
      <w:pPr>
        <w:numPr>
          <w:ilvl w:val="0"/>
          <w:numId w:val="4"/>
        </w:numPr>
        <w:ind w:right="0" w:hanging="360"/>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r>
        <w:rPr>
          <w:rFonts w:ascii="Calibri" w:eastAsia="Calibri" w:hAnsi="Calibri" w:cs="Calibri"/>
          <w:sz w:val="22"/>
        </w:rPr>
        <w:t xml:space="preserve"> </w:t>
      </w:r>
    </w:p>
    <w:p w:rsidR="00F26B39" w:rsidRDefault="00405DC6">
      <w:pPr>
        <w:numPr>
          <w:ilvl w:val="0"/>
          <w:numId w:val="4"/>
        </w:numPr>
        <w:ind w:right="0" w:hanging="360"/>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r>
        <w:rPr>
          <w:rFonts w:ascii="Calibri" w:eastAsia="Calibri" w:hAnsi="Calibri" w:cs="Calibri"/>
          <w:sz w:val="22"/>
        </w:rPr>
        <w:t xml:space="preserve"> </w:t>
      </w:r>
    </w:p>
    <w:p w:rsidR="00F26B39" w:rsidRDefault="00405DC6">
      <w:pPr>
        <w:numPr>
          <w:ilvl w:val="0"/>
          <w:numId w:val="4"/>
        </w:numPr>
        <w:ind w:right="0" w:hanging="360"/>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r>
        <w:rPr>
          <w:rFonts w:ascii="Calibri" w:eastAsia="Calibri" w:hAnsi="Calibri" w:cs="Calibri"/>
          <w:sz w:val="22"/>
        </w:rPr>
        <w:t xml:space="preserve"> </w:t>
      </w:r>
    </w:p>
    <w:p w:rsidR="00F26B39" w:rsidRDefault="00405DC6">
      <w:pPr>
        <w:numPr>
          <w:ilvl w:val="0"/>
          <w:numId w:val="4"/>
        </w:numPr>
        <w:ind w:right="0" w:hanging="360"/>
      </w:pPr>
      <w:r>
        <w:t xml:space="preserve">рассказывать о трудовой морали, нравственных традициях трудовой деятельности, предпринимательства в России; </w:t>
      </w:r>
      <w:r>
        <w:lastRenderedPageBreak/>
        <w:t>выражать нравственную ориентацию на трудолюбие, честный труд, уважение к труду, трудящимся, результатам труда;</w:t>
      </w:r>
      <w:r>
        <w:rPr>
          <w:rFonts w:ascii="Calibri" w:eastAsia="Calibri" w:hAnsi="Calibri" w:cs="Calibri"/>
          <w:sz w:val="22"/>
        </w:rPr>
        <w:t xml:space="preserve"> </w:t>
      </w:r>
    </w:p>
    <w:p w:rsidR="00F26B39" w:rsidRDefault="00405DC6">
      <w:pPr>
        <w:numPr>
          <w:ilvl w:val="0"/>
          <w:numId w:val="4"/>
        </w:numPr>
        <w:ind w:right="0" w:hanging="360"/>
      </w:pPr>
      <w:r>
        <w:t>рассказывать о российских культурных и природных памятниках, о культурных и природных достопримечательностях своего региона;</w:t>
      </w:r>
      <w:r>
        <w:rPr>
          <w:rFonts w:ascii="Calibri" w:eastAsia="Calibri" w:hAnsi="Calibri" w:cs="Calibri"/>
          <w:sz w:val="22"/>
        </w:rPr>
        <w:t xml:space="preserve"> </w:t>
      </w:r>
    </w:p>
    <w:p w:rsidR="00F26B39" w:rsidRDefault="00405DC6">
      <w:pPr>
        <w:numPr>
          <w:ilvl w:val="0"/>
          <w:numId w:val="4"/>
        </w:numPr>
        <w:ind w:right="0" w:hanging="360"/>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r>
        <w:rPr>
          <w:rFonts w:ascii="Calibri" w:eastAsia="Calibri" w:hAnsi="Calibri" w:cs="Calibri"/>
          <w:sz w:val="22"/>
        </w:rPr>
        <w:t xml:space="preserve"> </w:t>
      </w:r>
    </w:p>
    <w:p w:rsidR="00F26B39" w:rsidRDefault="00405DC6">
      <w:pPr>
        <w:numPr>
          <w:ilvl w:val="0"/>
          <w:numId w:val="4"/>
        </w:numPr>
        <w:ind w:right="0" w:hanging="360"/>
      </w:pPr>
      <w:r>
        <w:t>объяснять своими словами роль светской (гражданской) этики в становлении российской государственности;</w:t>
      </w:r>
      <w:r>
        <w:rPr>
          <w:rFonts w:ascii="Calibri" w:eastAsia="Calibri" w:hAnsi="Calibri" w:cs="Calibri"/>
          <w:sz w:val="22"/>
        </w:rPr>
        <w:t xml:space="preserve"> </w:t>
      </w:r>
    </w:p>
    <w:p w:rsidR="00F26B39" w:rsidRDefault="00405DC6">
      <w:pPr>
        <w:numPr>
          <w:ilvl w:val="0"/>
          <w:numId w:val="4"/>
        </w:numPr>
        <w:ind w:right="0" w:hanging="360"/>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r>
        <w:rPr>
          <w:rFonts w:ascii="Calibri" w:eastAsia="Calibri" w:hAnsi="Calibri" w:cs="Calibri"/>
          <w:sz w:val="22"/>
        </w:rPr>
        <w:t xml:space="preserve"> </w:t>
      </w:r>
    </w:p>
    <w:p w:rsidR="00F26B39" w:rsidRDefault="00405DC6">
      <w:pPr>
        <w:numPr>
          <w:ilvl w:val="0"/>
          <w:numId w:val="4"/>
        </w:numPr>
        <w:ind w:right="0" w:hanging="360"/>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r>
        <w:rPr>
          <w:rFonts w:ascii="Calibri" w:eastAsia="Calibri" w:hAnsi="Calibri" w:cs="Calibri"/>
          <w:sz w:val="22"/>
        </w:rPr>
        <w:t xml:space="preserve"> </w:t>
      </w:r>
    </w:p>
    <w:p w:rsidR="00F26B39" w:rsidRDefault="00405DC6">
      <w:pPr>
        <w:numPr>
          <w:ilvl w:val="0"/>
          <w:numId w:val="4"/>
        </w:numPr>
        <w:ind w:right="0" w:hanging="360"/>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w:t>
      </w:r>
    </w:p>
    <w:p w:rsidR="00F26B39" w:rsidRDefault="00405DC6">
      <w:pPr>
        <w:ind w:left="840" w:right="0" w:firstLine="0"/>
      </w:pPr>
      <w:r>
        <w:t>последователей традиционных религий;</w:t>
      </w:r>
      <w:r>
        <w:rPr>
          <w:rFonts w:ascii="Calibri" w:eastAsia="Calibri" w:hAnsi="Calibri" w:cs="Calibri"/>
          <w:sz w:val="22"/>
        </w:rPr>
        <w:t xml:space="preserve"> </w:t>
      </w:r>
    </w:p>
    <w:p w:rsidR="00F26B39" w:rsidRDefault="00405DC6">
      <w:pPr>
        <w:numPr>
          <w:ilvl w:val="0"/>
          <w:numId w:val="4"/>
        </w:numPr>
        <w:ind w:right="0" w:hanging="360"/>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r>
        <w:rPr>
          <w:rFonts w:ascii="Calibri" w:eastAsia="Calibri" w:hAnsi="Calibri" w:cs="Calibri"/>
          <w:sz w:val="22"/>
        </w:rPr>
        <w:t xml:space="preserve"> </w:t>
      </w:r>
    </w:p>
    <w:p w:rsidR="00F26B39" w:rsidRDefault="00405DC6">
      <w:pPr>
        <w:numPr>
          <w:ilvl w:val="0"/>
          <w:numId w:val="4"/>
        </w:numPr>
        <w:ind w:right="0" w:hanging="360"/>
      </w:pPr>
      <w:r>
        <w:t>выражать своими словами понимание человеческого достоинства, ценности человеческой жизни в российской светской (гражданской) этике.</w:t>
      </w:r>
      <w:r>
        <w:rPr>
          <w:rFonts w:ascii="Calibri" w:eastAsia="Calibri" w:hAnsi="Calibri" w:cs="Calibri"/>
          <w:sz w:val="22"/>
        </w:rPr>
        <w:t xml:space="preserve"> </w:t>
      </w:r>
    </w:p>
    <w:p w:rsidR="00F26B39" w:rsidRDefault="00405DC6">
      <w:pPr>
        <w:spacing w:after="0" w:line="259" w:lineRule="auto"/>
        <w:ind w:left="0" w:right="0" w:firstLine="0"/>
        <w:jc w:val="left"/>
      </w:pPr>
      <w:r>
        <w:rPr>
          <w:rFonts w:ascii="Calibri" w:eastAsia="Calibri" w:hAnsi="Calibri" w:cs="Calibri"/>
          <w:sz w:val="22"/>
        </w:rPr>
        <w:t xml:space="preserve"> </w:t>
      </w:r>
    </w:p>
    <w:p w:rsidR="00F26B39" w:rsidRDefault="00F26B39">
      <w:pPr>
        <w:sectPr w:rsidR="00F26B39">
          <w:headerReference w:type="even" r:id="rId20"/>
          <w:headerReference w:type="default" r:id="rId21"/>
          <w:headerReference w:type="first" r:id="rId22"/>
          <w:pgSz w:w="11906" w:h="16382"/>
          <w:pgMar w:top="1195" w:right="844" w:bottom="1470" w:left="2302" w:header="720" w:footer="720" w:gutter="0"/>
          <w:cols w:space="720"/>
        </w:sectPr>
      </w:pPr>
    </w:p>
    <w:p w:rsidR="00F26B39" w:rsidRDefault="00405DC6">
      <w:pPr>
        <w:pStyle w:val="1"/>
        <w:ind w:left="-5"/>
      </w:pPr>
      <w:r>
        <w:lastRenderedPageBreak/>
        <w:t xml:space="preserve"> ТЕМАТИЧЕСКОЕ ПЛАНИРОВАНИЕ </w:t>
      </w:r>
      <w:r>
        <w:rPr>
          <w:rFonts w:ascii="Calibri" w:eastAsia="Calibri" w:hAnsi="Calibri" w:cs="Calibri"/>
          <w:b w:val="0"/>
          <w:sz w:val="22"/>
        </w:rPr>
        <w:t xml:space="preserve"> </w:t>
      </w:r>
      <w:r>
        <w:t xml:space="preserve"> МОДУЛЬ "ОСНОВЫ ПРАВОСЛАВНОЙ КУЛЬТУРЫ" </w:t>
      </w:r>
      <w:r>
        <w:rPr>
          <w:rFonts w:ascii="Calibri" w:eastAsia="Calibri" w:hAnsi="Calibri" w:cs="Calibri"/>
          <w:b w:val="0"/>
          <w:sz w:val="22"/>
        </w:rPr>
        <w:t xml:space="preserve"> </w:t>
      </w:r>
    </w:p>
    <w:tbl>
      <w:tblPr>
        <w:tblStyle w:val="TableGrid"/>
        <w:tblW w:w="13228" w:type="dxa"/>
        <w:tblInd w:w="-222" w:type="dxa"/>
        <w:tblCellMar>
          <w:top w:w="60" w:type="dxa"/>
          <w:left w:w="100" w:type="dxa"/>
          <w:right w:w="50" w:type="dxa"/>
        </w:tblCellMar>
        <w:tblLook w:val="04A0" w:firstRow="1" w:lastRow="0" w:firstColumn="1" w:lastColumn="0" w:noHBand="0" w:noVBand="1"/>
      </w:tblPr>
      <w:tblGrid>
        <w:gridCol w:w="830"/>
        <w:gridCol w:w="4883"/>
        <w:gridCol w:w="1385"/>
        <w:gridCol w:w="1841"/>
        <w:gridCol w:w="1910"/>
        <w:gridCol w:w="2379"/>
      </w:tblGrid>
      <w:tr w:rsidR="00F26B39">
        <w:trPr>
          <w:trHeight w:val="367"/>
        </w:trPr>
        <w:tc>
          <w:tcPr>
            <w:tcW w:w="830"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19" w:line="259" w:lineRule="auto"/>
              <w:ind w:left="137" w:right="0" w:firstLine="0"/>
              <w:jc w:val="left"/>
            </w:pPr>
            <w:r>
              <w:rPr>
                <w:b/>
                <w:sz w:val="24"/>
              </w:rPr>
              <w:t xml:space="preserve">№ </w:t>
            </w:r>
          </w:p>
          <w:p w:rsidR="00F26B39" w:rsidRDefault="00405DC6">
            <w:pPr>
              <w:spacing w:after="11" w:line="259" w:lineRule="auto"/>
              <w:ind w:left="0" w:right="63" w:firstLine="0"/>
              <w:jc w:val="center"/>
            </w:pPr>
            <w:r>
              <w:rPr>
                <w:b/>
                <w:sz w:val="24"/>
              </w:rPr>
              <w:t xml:space="preserve">п/п </w:t>
            </w:r>
            <w:r>
              <w:rPr>
                <w:rFonts w:ascii="Calibri" w:eastAsia="Calibri" w:hAnsi="Calibri" w:cs="Calibri"/>
                <w:sz w:val="22"/>
              </w:rPr>
              <w:t xml:space="preserve"> </w:t>
            </w:r>
          </w:p>
          <w:p w:rsidR="00F26B39" w:rsidRDefault="00405DC6">
            <w:pPr>
              <w:spacing w:after="0" w:line="259" w:lineRule="auto"/>
              <w:ind w:left="137" w:right="0" w:firstLine="0"/>
              <w:jc w:val="left"/>
            </w:pPr>
            <w:r>
              <w:rPr>
                <w:rFonts w:ascii="Calibri" w:eastAsia="Calibri" w:hAnsi="Calibri" w:cs="Calibri"/>
                <w:sz w:val="22"/>
              </w:rPr>
              <w:t xml:space="preserve"> </w:t>
            </w:r>
          </w:p>
        </w:tc>
        <w:tc>
          <w:tcPr>
            <w:tcW w:w="4883"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3226" w:type="dxa"/>
            <w:gridSpan w:val="2"/>
            <w:tcBorders>
              <w:top w:val="single" w:sz="2" w:space="0" w:color="000000"/>
              <w:left w:val="single" w:sz="2" w:space="0" w:color="000000"/>
              <w:bottom w:val="single" w:sz="2" w:space="0" w:color="000000"/>
              <w:right w:val="nil"/>
            </w:tcBorders>
          </w:tcPr>
          <w:p w:rsidR="00F26B39" w:rsidRDefault="00405DC6">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F26B39" w:rsidRDefault="00F26B39">
            <w:pPr>
              <w:spacing w:after="160" w:line="259" w:lineRule="auto"/>
              <w:ind w:left="0" w:right="0" w:firstLine="0"/>
              <w:jc w:val="left"/>
            </w:pPr>
          </w:p>
        </w:tc>
        <w:tc>
          <w:tcPr>
            <w:tcW w:w="2379" w:type="dxa"/>
            <w:vMerge w:val="restart"/>
            <w:tcBorders>
              <w:top w:val="single" w:sz="2" w:space="0" w:color="000000"/>
              <w:left w:val="single" w:sz="2" w:space="0" w:color="000000"/>
              <w:bottom w:val="single" w:sz="2" w:space="0" w:color="000000"/>
              <w:right w:val="single" w:sz="2" w:space="0" w:color="000000"/>
            </w:tcBorders>
          </w:tcPr>
          <w:p w:rsidR="00F26B39" w:rsidRDefault="00405DC6">
            <w:pPr>
              <w:spacing w:after="5" w:line="273" w:lineRule="auto"/>
              <w:ind w:left="134" w:right="0" w:firstLine="0"/>
              <w:jc w:val="left"/>
            </w:pPr>
            <w:r>
              <w:rPr>
                <w:b/>
                <w:sz w:val="24"/>
              </w:rPr>
              <w:t xml:space="preserve">Электронные (цифровые) образовательные </w:t>
            </w:r>
          </w:p>
          <w:p w:rsidR="00F26B39" w:rsidRDefault="00405DC6">
            <w:pPr>
              <w:spacing w:after="10" w:line="259" w:lineRule="auto"/>
              <w:ind w:left="134" w:right="0" w:firstLine="0"/>
              <w:jc w:val="left"/>
            </w:pPr>
            <w:r>
              <w:rPr>
                <w:b/>
                <w:sz w:val="24"/>
              </w:rPr>
              <w:t xml:space="preserve">ресурсы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263"/>
        </w:trPr>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r>
      <w:tr w:rsidR="00F26B39">
        <w:trPr>
          <w:trHeight w:val="367"/>
        </w:trPr>
        <w:tc>
          <w:tcPr>
            <w:tcW w:w="83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Россия — наша Родина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2</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Культура и религия. Введение в православную духовную традицию</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83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3</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Во что верят православные христиане</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4"/>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4</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Добро и зло в православной традиции. Золотое правило нравственности. Любовь к ближнему</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5</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45" w:firstLine="0"/>
              <w:jc w:val="left"/>
            </w:pPr>
            <w:r>
              <w:rPr>
                <w:sz w:val="24"/>
              </w:rPr>
              <w:t>Отношение к труду. Долг и ответственность</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83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6</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Милосердие и сострадание</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83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7</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Православие в России</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8"/>
        </w:trPr>
        <w:tc>
          <w:tcPr>
            <w:tcW w:w="83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8</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Православный храм и другие святыни</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637"/>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9</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74" w:lineRule="auto"/>
              <w:ind w:left="134" w:right="0" w:firstLine="0"/>
              <w:jc w:val="left"/>
            </w:pPr>
            <w:r>
              <w:rPr>
                <w:sz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
          <w:p w:rsidR="00F26B39" w:rsidRDefault="00405DC6">
            <w:pPr>
              <w:spacing w:after="0" w:line="259" w:lineRule="auto"/>
              <w:ind w:left="134" w:right="0" w:firstLine="0"/>
              <w:jc w:val="left"/>
            </w:pPr>
            <w:r>
              <w:rPr>
                <w:sz w:val="24"/>
              </w:rPr>
              <w:t>Праздники</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8"/>
        </w:trPr>
        <w:tc>
          <w:tcPr>
            <w:tcW w:w="83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10</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Христианская семья и её ценности</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1"/>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lastRenderedPageBreak/>
              <w:t>11</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bl>
    <w:p w:rsidR="00F26B39" w:rsidRDefault="00F26B39">
      <w:pPr>
        <w:spacing w:after="0" w:line="259" w:lineRule="auto"/>
        <w:ind w:left="-1600" w:right="1620" w:firstLine="0"/>
        <w:jc w:val="left"/>
      </w:pPr>
    </w:p>
    <w:tbl>
      <w:tblPr>
        <w:tblStyle w:val="TableGrid"/>
        <w:tblW w:w="13228" w:type="dxa"/>
        <w:tblInd w:w="0" w:type="dxa"/>
        <w:tblCellMar>
          <w:top w:w="92" w:type="dxa"/>
          <w:left w:w="100" w:type="dxa"/>
          <w:right w:w="60" w:type="dxa"/>
        </w:tblCellMar>
        <w:tblLook w:val="04A0" w:firstRow="1" w:lastRow="0" w:firstColumn="1" w:lastColumn="0" w:noHBand="0" w:noVBand="1"/>
      </w:tblPr>
      <w:tblGrid>
        <w:gridCol w:w="5713"/>
        <w:gridCol w:w="1385"/>
        <w:gridCol w:w="1841"/>
        <w:gridCol w:w="1910"/>
        <w:gridCol w:w="2379"/>
      </w:tblGrid>
      <w:tr w:rsidR="00F26B39">
        <w:trPr>
          <w:trHeight w:val="557"/>
        </w:trPr>
        <w:tc>
          <w:tcPr>
            <w:tcW w:w="5713"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0 </w:t>
            </w: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rFonts w:ascii="Calibri" w:eastAsia="Calibri" w:hAnsi="Calibri" w:cs="Calibri"/>
                <w:sz w:val="22"/>
              </w:rPr>
              <w:t xml:space="preserve"> </w:t>
            </w:r>
          </w:p>
        </w:tc>
      </w:tr>
    </w:tbl>
    <w:p w:rsidR="00F26B39" w:rsidRDefault="00405DC6">
      <w:r>
        <w:br w:type="page"/>
      </w:r>
    </w:p>
    <w:p w:rsidR="00F26B39" w:rsidRDefault="00405DC6">
      <w:pPr>
        <w:pStyle w:val="1"/>
        <w:ind w:left="-5"/>
      </w:pPr>
      <w:r>
        <w:lastRenderedPageBreak/>
        <w:t xml:space="preserve">МОДУЛЬ "ОСНОВЫ ИСЛАМСКОЙ КУЛЬТУРЫ" </w:t>
      </w:r>
      <w:r>
        <w:rPr>
          <w:rFonts w:ascii="Calibri" w:eastAsia="Calibri" w:hAnsi="Calibri" w:cs="Calibri"/>
          <w:b w:val="0"/>
          <w:sz w:val="22"/>
        </w:rPr>
        <w:t xml:space="preserve"> </w:t>
      </w:r>
    </w:p>
    <w:tbl>
      <w:tblPr>
        <w:tblStyle w:val="TableGrid"/>
        <w:tblW w:w="13735" w:type="dxa"/>
        <w:tblInd w:w="-292" w:type="dxa"/>
        <w:tblCellMar>
          <w:top w:w="60" w:type="dxa"/>
          <w:left w:w="100" w:type="dxa"/>
          <w:right w:w="50" w:type="dxa"/>
        </w:tblCellMar>
        <w:tblLook w:val="04A0" w:firstRow="1" w:lastRow="0" w:firstColumn="1" w:lastColumn="0" w:noHBand="0" w:noVBand="1"/>
      </w:tblPr>
      <w:tblGrid>
        <w:gridCol w:w="1111"/>
        <w:gridCol w:w="4602"/>
        <w:gridCol w:w="1567"/>
        <w:gridCol w:w="1841"/>
        <w:gridCol w:w="1911"/>
        <w:gridCol w:w="2703"/>
      </w:tblGrid>
      <w:tr w:rsidR="00F26B39">
        <w:trPr>
          <w:trHeight w:val="367"/>
        </w:trPr>
        <w:tc>
          <w:tcPr>
            <w:tcW w:w="1111"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0" w:right="44" w:firstLine="0"/>
              <w:jc w:val="center"/>
            </w:pPr>
            <w:r>
              <w:rPr>
                <w:b/>
                <w:sz w:val="24"/>
              </w:rPr>
              <w:t xml:space="preserve">№ п/п </w:t>
            </w:r>
            <w:r>
              <w:rPr>
                <w:rFonts w:ascii="Calibri" w:eastAsia="Calibri" w:hAnsi="Calibri" w:cs="Calibri"/>
                <w:sz w:val="22"/>
              </w:rPr>
              <w:t xml:space="preserve"> </w:t>
            </w:r>
          </w:p>
          <w:p w:rsidR="00F26B39" w:rsidRDefault="00405DC6">
            <w:pPr>
              <w:spacing w:after="0" w:line="259" w:lineRule="auto"/>
              <w:ind w:left="137" w:right="0" w:firstLine="0"/>
              <w:jc w:val="left"/>
            </w:pPr>
            <w:r>
              <w:rPr>
                <w:rFonts w:ascii="Calibri" w:eastAsia="Calibri" w:hAnsi="Calibri" w:cs="Calibri"/>
                <w:sz w:val="22"/>
              </w:rPr>
              <w:t xml:space="preserve"> </w:t>
            </w:r>
          </w:p>
        </w:tc>
        <w:tc>
          <w:tcPr>
            <w:tcW w:w="4602"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7"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26B39" w:rsidRDefault="00405DC6">
            <w:pPr>
              <w:spacing w:after="0" w:line="259" w:lineRule="auto"/>
              <w:ind w:left="137" w:right="0" w:firstLine="0"/>
              <w:jc w:val="left"/>
            </w:pPr>
            <w:r>
              <w:rPr>
                <w:rFonts w:ascii="Calibri" w:eastAsia="Calibri" w:hAnsi="Calibri" w:cs="Calibri"/>
                <w:sz w:val="22"/>
              </w:rPr>
              <w:t xml:space="preserve"> </w:t>
            </w:r>
          </w:p>
        </w:tc>
        <w:tc>
          <w:tcPr>
            <w:tcW w:w="5319" w:type="dxa"/>
            <w:gridSpan w:val="3"/>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2703" w:type="dxa"/>
            <w:vMerge w:val="restart"/>
            <w:tcBorders>
              <w:top w:val="single" w:sz="2" w:space="0" w:color="000000"/>
              <w:left w:val="single" w:sz="2" w:space="0" w:color="000000"/>
              <w:bottom w:val="single" w:sz="2" w:space="0" w:color="000000"/>
              <w:right w:val="single" w:sz="2" w:space="0" w:color="000000"/>
            </w:tcBorders>
          </w:tcPr>
          <w:p w:rsidR="00F26B39" w:rsidRDefault="00405DC6">
            <w:pPr>
              <w:spacing w:after="5" w:line="273" w:lineRule="auto"/>
              <w:ind w:left="134" w:right="0" w:firstLine="0"/>
              <w:jc w:val="left"/>
            </w:pPr>
            <w:r>
              <w:rPr>
                <w:b/>
                <w:sz w:val="24"/>
              </w:rPr>
              <w:t xml:space="preserve">Электронные (цифровые) образовательные </w:t>
            </w:r>
          </w:p>
          <w:p w:rsidR="00F26B39" w:rsidRDefault="00405DC6">
            <w:pPr>
              <w:spacing w:after="10" w:line="259" w:lineRule="auto"/>
              <w:ind w:left="134" w:right="0" w:firstLine="0"/>
              <w:jc w:val="left"/>
            </w:pPr>
            <w:r>
              <w:rPr>
                <w:b/>
                <w:sz w:val="24"/>
              </w:rPr>
              <w:t xml:space="preserve">ресурсы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263"/>
        </w:trPr>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567"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r>
      <w:tr w:rsidR="00F26B39">
        <w:trPr>
          <w:trHeight w:val="367"/>
        </w:trPr>
        <w:tc>
          <w:tcPr>
            <w:tcW w:w="111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Россия — наша Родина</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11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2</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Культура и религия. Введение в исламскую духовную традицию</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1"/>
        </w:trPr>
        <w:tc>
          <w:tcPr>
            <w:tcW w:w="111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3</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Пророк Мухаммад — образец человека и учитель нравственности в исламской традиции</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70"/>
        </w:trPr>
        <w:tc>
          <w:tcPr>
            <w:tcW w:w="111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4</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Коран и Сунна</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318"/>
        </w:trPr>
        <w:tc>
          <w:tcPr>
            <w:tcW w:w="111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5</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19" w:line="259" w:lineRule="auto"/>
              <w:ind w:left="137" w:right="0" w:firstLine="0"/>
              <w:jc w:val="left"/>
            </w:pPr>
            <w:r>
              <w:rPr>
                <w:sz w:val="24"/>
              </w:rPr>
              <w:t xml:space="preserve">Во что верят правоверные мусульмане </w:t>
            </w:r>
          </w:p>
          <w:p w:rsidR="00F26B39" w:rsidRDefault="00405DC6">
            <w:pPr>
              <w:spacing w:after="16" w:line="259" w:lineRule="auto"/>
              <w:ind w:left="0" w:right="21" w:firstLine="0"/>
              <w:jc w:val="center"/>
            </w:pPr>
            <w:r>
              <w:rPr>
                <w:sz w:val="24"/>
              </w:rPr>
              <w:t xml:space="preserve">(вера в Аллаха, в ангелов и посланников </w:t>
            </w:r>
          </w:p>
          <w:p w:rsidR="00F26B39" w:rsidRDefault="00405DC6">
            <w:pPr>
              <w:spacing w:after="16" w:line="259" w:lineRule="auto"/>
              <w:ind w:left="137" w:right="0" w:firstLine="0"/>
              <w:jc w:val="left"/>
            </w:pPr>
            <w:r>
              <w:rPr>
                <w:sz w:val="24"/>
              </w:rPr>
              <w:t xml:space="preserve">Бога, в Божественные Писания, в </w:t>
            </w:r>
          </w:p>
          <w:p w:rsidR="00F26B39" w:rsidRDefault="00405DC6">
            <w:pPr>
              <w:spacing w:after="0" w:line="259" w:lineRule="auto"/>
              <w:ind w:left="137" w:right="0" w:firstLine="0"/>
              <w:jc w:val="left"/>
            </w:pPr>
            <w:r>
              <w:rPr>
                <w:sz w:val="24"/>
              </w:rPr>
              <w:t>Судный день, в предопределение)</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7"/>
        </w:trPr>
        <w:tc>
          <w:tcPr>
            <w:tcW w:w="111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6</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16" w:line="259" w:lineRule="auto"/>
              <w:ind w:left="137" w:right="0" w:firstLine="0"/>
              <w:jc w:val="left"/>
            </w:pPr>
            <w:r>
              <w:rPr>
                <w:sz w:val="24"/>
              </w:rPr>
              <w:t xml:space="preserve">Пять столпов исламской веры </w:t>
            </w:r>
          </w:p>
          <w:p w:rsidR="00F26B39" w:rsidRDefault="00405DC6">
            <w:pPr>
              <w:spacing w:after="0" w:line="259" w:lineRule="auto"/>
              <w:ind w:left="137" w:right="0" w:firstLine="0"/>
              <w:jc w:val="left"/>
            </w:pPr>
            <w:r>
              <w:rPr>
                <w:sz w:val="24"/>
              </w:rPr>
              <w:t>Обязанности мусульман</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1"/>
        </w:trPr>
        <w:tc>
          <w:tcPr>
            <w:tcW w:w="111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7</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Творческие работы учащихся. Доработка творческих работ учащихся при участии взрослых и друзей</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11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8</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История ислама в России</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11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9</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Нравственные основы ислама</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7"/>
        </w:trPr>
        <w:tc>
          <w:tcPr>
            <w:tcW w:w="111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lastRenderedPageBreak/>
              <w:t>10</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Наука, искусство — достижения исламской культуры. Мечеть</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5"/>
        </w:trPr>
        <w:tc>
          <w:tcPr>
            <w:tcW w:w="111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11</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proofErr w:type="spellStart"/>
            <w:r>
              <w:rPr>
                <w:sz w:val="24"/>
              </w:rPr>
              <w:t>Мусумальнское</w:t>
            </w:r>
            <w:proofErr w:type="spellEnd"/>
            <w:r>
              <w:rPr>
                <w:sz w:val="24"/>
              </w:rPr>
              <w:t xml:space="preserve"> летоисчисление. </w:t>
            </w:r>
          </w:p>
        </w:tc>
        <w:tc>
          <w:tcPr>
            <w:tcW w:w="1567"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bl>
    <w:p w:rsidR="00F26B39" w:rsidRDefault="00F26B39">
      <w:pPr>
        <w:spacing w:after="0" w:line="259" w:lineRule="auto"/>
        <w:ind w:left="-1600" w:right="1620" w:firstLine="0"/>
        <w:jc w:val="left"/>
      </w:pPr>
    </w:p>
    <w:tbl>
      <w:tblPr>
        <w:tblStyle w:val="TableGrid"/>
        <w:tblW w:w="13735" w:type="dxa"/>
        <w:tblInd w:w="0" w:type="dxa"/>
        <w:tblCellMar>
          <w:top w:w="60" w:type="dxa"/>
          <w:left w:w="100" w:type="dxa"/>
          <w:right w:w="60" w:type="dxa"/>
        </w:tblCellMar>
        <w:tblLook w:val="04A0" w:firstRow="1" w:lastRow="0" w:firstColumn="1" w:lastColumn="0" w:noHBand="0" w:noVBand="1"/>
      </w:tblPr>
      <w:tblGrid>
        <w:gridCol w:w="1112"/>
        <w:gridCol w:w="4602"/>
        <w:gridCol w:w="1567"/>
        <w:gridCol w:w="1841"/>
        <w:gridCol w:w="1910"/>
        <w:gridCol w:w="2703"/>
      </w:tblGrid>
      <w:tr w:rsidR="00F26B39">
        <w:trPr>
          <w:trHeight w:val="370"/>
        </w:trPr>
        <w:tc>
          <w:tcPr>
            <w:tcW w:w="1111" w:type="dxa"/>
            <w:tcBorders>
              <w:top w:val="single" w:sz="2" w:space="0" w:color="000000"/>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Праздники ислама</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2703" w:type="dxa"/>
            <w:tcBorders>
              <w:top w:val="single" w:sz="2" w:space="0" w:color="000000"/>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r>
      <w:tr w:rsidR="00F26B39">
        <w:trPr>
          <w:trHeight w:val="367"/>
        </w:trPr>
        <w:tc>
          <w:tcPr>
            <w:tcW w:w="111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12</w:t>
            </w:r>
            <w:r>
              <w:rPr>
                <w:rFonts w:ascii="Calibri" w:eastAsia="Calibri" w:hAnsi="Calibri" w:cs="Calibri"/>
                <w:sz w:val="22"/>
              </w:rPr>
              <w:t xml:space="preserve"> </w:t>
            </w:r>
          </w:p>
        </w:tc>
        <w:tc>
          <w:tcPr>
            <w:tcW w:w="460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left"/>
            </w:pPr>
            <w:r>
              <w:rPr>
                <w:sz w:val="24"/>
              </w:rPr>
              <w:t>Любовь и уважение к Отечеству</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567"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0 </w:t>
            </w:r>
            <w:r>
              <w:rPr>
                <w:rFonts w:ascii="Calibri" w:eastAsia="Calibri" w:hAnsi="Calibri" w:cs="Calibri"/>
                <w:sz w:val="22"/>
              </w:rPr>
              <w:t xml:space="preserve"> </w:t>
            </w:r>
          </w:p>
        </w:tc>
        <w:tc>
          <w:tcPr>
            <w:tcW w:w="270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rFonts w:ascii="Calibri" w:eastAsia="Calibri" w:hAnsi="Calibri" w:cs="Calibri"/>
                <w:sz w:val="22"/>
              </w:rPr>
              <w:t xml:space="preserve"> </w:t>
            </w:r>
          </w:p>
        </w:tc>
      </w:tr>
    </w:tbl>
    <w:p w:rsidR="00F26B39" w:rsidRDefault="00405DC6">
      <w:r>
        <w:br w:type="page"/>
      </w:r>
    </w:p>
    <w:p w:rsidR="00F26B39" w:rsidRDefault="00405DC6">
      <w:pPr>
        <w:pStyle w:val="1"/>
        <w:ind w:left="-5"/>
      </w:pPr>
      <w:r>
        <w:lastRenderedPageBreak/>
        <w:t xml:space="preserve">МОДУЛЬ "ОСНОВЫ БУДДИЙСКОЙ КУЛЬТУРЫ" </w:t>
      </w:r>
      <w:r>
        <w:rPr>
          <w:rFonts w:ascii="Calibri" w:eastAsia="Calibri" w:hAnsi="Calibri" w:cs="Calibri"/>
          <w:b w:val="0"/>
          <w:sz w:val="22"/>
        </w:rPr>
        <w:t xml:space="preserve"> </w:t>
      </w:r>
    </w:p>
    <w:tbl>
      <w:tblPr>
        <w:tblStyle w:val="TableGrid"/>
        <w:tblW w:w="13634" w:type="dxa"/>
        <w:tblInd w:w="-292" w:type="dxa"/>
        <w:tblCellMar>
          <w:top w:w="60" w:type="dxa"/>
          <w:left w:w="100" w:type="dxa"/>
          <w:right w:w="50" w:type="dxa"/>
        </w:tblCellMar>
        <w:tblLook w:val="04A0" w:firstRow="1" w:lastRow="0" w:firstColumn="1" w:lastColumn="0" w:noHBand="0" w:noVBand="1"/>
      </w:tblPr>
      <w:tblGrid>
        <w:gridCol w:w="1044"/>
        <w:gridCol w:w="4669"/>
        <w:gridCol w:w="1531"/>
        <w:gridCol w:w="1841"/>
        <w:gridCol w:w="1911"/>
        <w:gridCol w:w="2638"/>
      </w:tblGrid>
      <w:tr w:rsidR="00F26B39">
        <w:trPr>
          <w:trHeight w:val="367"/>
        </w:trPr>
        <w:tc>
          <w:tcPr>
            <w:tcW w:w="1044"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0" w:right="113" w:firstLine="0"/>
              <w:jc w:val="right"/>
            </w:pPr>
            <w:r>
              <w:rPr>
                <w:b/>
                <w:sz w:val="24"/>
              </w:rPr>
              <w:t xml:space="preserve">№ п/п </w:t>
            </w:r>
            <w:r>
              <w:rPr>
                <w:rFonts w:ascii="Calibri" w:eastAsia="Calibri" w:hAnsi="Calibri" w:cs="Calibri"/>
                <w:sz w:val="22"/>
              </w:rPr>
              <w:t xml:space="preserve"> </w:t>
            </w:r>
          </w:p>
          <w:p w:rsidR="00F26B39" w:rsidRDefault="00405DC6">
            <w:pPr>
              <w:spacing w:after="0" w:line="259" w:lineRule="auto"/>
              <w:ind w:left="137" w:right="0" w:firstLine="0"/>
              <w:jc w:val="left"/>
            </w:pPr>
            <w:r>
              <w:rPr>
                <w:rFonts w:ascii="Calibri" w:eastAsia="Calibri" w:hAnsi="Calibri" w:cs="Calibri"/>
                <w:sz w:val="22"/>
              </w:rPr>
              <w:t xml:space="preserve"> </w:t>
            </w:r>
          </w:p>
        </w:tc>
        <w:tc>
          <w:tcPr>
            <w:tcW w:w="4669"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5283" w:type="dxa"/>
            <w:gridSpan w:val="3"/>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2638" w:type="dxa"/>
            <w:vMerge w:val="restart"/>
            <w:tcBorders>
              <w:top w:val="single" w:sz="2" w:space="0" w:color="000000"/>
              <w:left w:val="single" w:sz="2" w:space="0" w:color="000000"/>
              <w:bottom w:val="single" w:sz="2" w:space="0" w:color="000000"/>
              <w:right w:val="single" w:sz="2" w:space="0" w:color="000000"/>
            </w:tcBorders>
          </w:tcPr>
          <w:p w:rsidR="00F26B39" w:rsidRDefault="00405DC6">
            <w:pPr>
              <w:spacing w:after="5" w:line="273" w:lineRule="auto"/>
              <w:ind w:left="134" w:right="0" w:firstLine="0"/>
              <w:jc w:val="left"/>
            </w:pPr>
            <w:r>
              <w:rPr>
                <w:b/>
                <w:sz w:val="24"/>
              </w:rPr>
              <w:t xml:space="preserve">Электронные (цифровые) образовательные </w:t>
            </w:r>
          </w:p>
          <w:p w:rsidR="00F26B39" w:rsidRDefault="00405DC6">
            <w:pPr>
              <w:spacing w:after="10" w:line="259" w:lineRule="auto"/>
              <w:ind w:left="134" w:right="0" w:firstLine="0"/>
              <w:jc w:val="left"/>
            </w:pPr>
            <w:r>
              <w:rPr>
                <w:b/>
                <w:sz w:val="24"/>
              </w:rPr>
              <w:t xml:space="preserve">ресурсы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263"/>
        </w:trPr>
        <w:tc>
          <w:tcPr>
            <w:tcW w:w="0" w:type="auto"/>
            <w:vMerge/>
            <w:tcBorders>
              <w:top w:val="nil"/>
              <w:left w:val="single" w:sz="2" w:space="0" w:color="000000"/>
              <w:bottom w:val="single" w:sz="2" w:space="0" w:color="000000"/>
              <w:right w:val="single" w:sz="2" w:space="0" w:color="000000"/>
            </w:tcBorders>
            <w:vAlign w:val="center"/>
          </w:tcPr>
          <w:p w:rsidR="00F26B39" w:rsidRDefault="00F26B3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53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Россия — наша Родина</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044"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2</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pPr>
            <w:r>
              <w:rPr>
                <w:sz w:val="24"/>
              </w:rPr>
              <w:t>Культура и религия. Введение в буддийскую духовную традицию</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044"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3</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16" w:line="259" w:lineRule="auto"/>
              <w:ind w:left="134" w:right="0" w:firstLine="0"/>
              <w:jc w:val="left"/>
            </w:pPr>
            <w:r>
              <w:rPr>
                <w:sz w:val="24"/>
              </w:rPr>
              <w:t xml:space="preserve">Основатель буддизма — Сиддхартха </w:t>
            </w:r>
          </w:p>
          <w:p w:rsidR="00F26B39" w:rsidRDefault="00405DC6">
            <w:pPr>
              <w:spacing w:after="0" w:line="259" w:lineRule="auto"/>
              <w:ind w:left="134" w:right="0" w:firstLine="0"/>
              <w:jc w:val="left"/>
            </w:pPr>
            <w:r>
              <w:rPr>
                <w:sz w:val="24"/>
              </w:rPr>
              <w:t>Гаутама. Будда и его учение</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6"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8"/>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4</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113" w:firstLine="0"/>
              <w:jc w:val="right"/>
            </w:pPr>
            <w:r>
              <w:rPr>
                <w:sz w:val="24"/>
              </w:rPr>
              <w:t xml:space="preserve">Буддийский священный канон </w:t>
            </w:r>
            <w:proofErr w:type="spellStart"/>
            <w:r>
              <w:rPr>
                <w:sz w:val="24"/>
              </w:rPr>
              <w:t>Трипитака</w:t>
            </w:r>
            <w:proofErr w:type="spellEnd"/>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5</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Буддийская картина мира</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6</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Добро и зло. Принцип ненасилия</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70"/>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7</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Человек в буддийской картине мира</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8</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Сострадание и милосердие</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9</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Отношение к природе</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5"/>
        </w:trPr>
        <w:tc>
          <w:tcPr>
            <w:tcW w:w="1044"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10</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 xml:space="preserve">Буддийские учители Будды и </w:t>
            </w:r>
            <w:proofErr w:type="spellStart"/>
            <w:r>
              <w:rPr>
                <w:sz w:val="24"/>
              </w:rPr>
              <w:t>бодхисаттвы</w:t>
            </w:r>
            <w:proofErr w:type="spellEnd"/>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044"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11</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Семья в буддийской культуре и её ценности</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12</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Творческие работы учащихся</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13</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Обобщающий урок</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70"/>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14</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Буддизм в России</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lastRenderedPageBreak/>
              <w:t>15</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Путь духовного совершенствования</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5"/>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16</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Буддийское учение о добродетелях</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6"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bl>
    <w:p w:rsidR="00F26B39" w:rsidRDefault="00F26B39">
      <w:pPr>
        <w:spacing w:after="0" w:line="259" w:lineRule="auto"/>
        <w:ind w:left="-1600" w:right="1620" w:firstLine="0"/>
        <w:jc w:val="left"/>
      </w:pPr>
    </w:p>
    <w:tbl>
      <w:tblPr>
        <w:tblStyle w:val="TableGrid"/>
        <w:tblW w:w="13634" w:type="dxa"/>
        <w:tblInd w:w="0" w:type="dxa"/>
        <w:tblCellMar>
          <w:top w:w="60" w:type="dxa"/>
          <w:left w:w="100" w:type="dxa"/>
          <w:right w:w="60" w:type="dxa"/>
        </w:tblCellMar>
        <w:tblLook w:val="04A0" w:firstRow="1" w:lastRow="0" w:firstColumn="1" w:lastColumn="0" w:noHBand="0" w:noVBand="1"/>
      </w:tblPr>
      <w:tblGrid>
        <w:gridCol w:w="1045"/>
        <w:gridCol w:w="4669"/>
        <w:gridCol w:w="1531"/>
        <w:gridCol w:w="1841"/>
        <w:gridCol w:w="1910"/>
        <w:gridCol w:w="2638"/>
      </w:tblGrid>
      <w:tr w:rsidR="00F26B39">
        <w:trPr>
          <w:trHeight w:val="370"/>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17</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Буддийские символы</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18</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Буддийские ритуалы и обряды</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19</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Буддийские святыни</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20</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Буддийские священные сооружения</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21</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Буддийский храм</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8"/>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22</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Буддийский календарь</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23</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Буддийские праздники</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24</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Искусство в буддийской культуре</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4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25</w:t>
            </w:r>
            <w:r>
              <w:rPr>
                <w:rFonts w:ascii="Calibri" w:eastAsia="Calibri" w:hAnsi="Calibri" w:cs="Calibri"/>
                <w:sz w:val="22"/>
              </w:rPr>
              <w:t xml:space="preserve"> </w:t>
            </w:r>
          </w:p>
        </w:tc>
        <w:tc>
          <w:tcPr>
            <w:tcW w:w="466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Любовь и уважение к Отечеству</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53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0 </w:t>
            </w:r>
            <w:r>
              <w:rPr>
                <w:rFonts w:ascii="Calibri" w:eastAsia="Calibri" w:hAnsi="Calibri" w:cs="Calibri"/>
                <w:sz w:val="22"/>
              </w:rPr>
              <w:t xml:space="preserve"> </w:t>
            </w:r>
          </w:p>
        </w:tc>
        <w:tc>
          <w:tcPr>
            <w:tcW w:w="263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rFonts w:ascii="Calibri" w:eastAsia="Calibri" w:hAnsi="Calibri" w:cs="Calibri"/>
                <w:sz w:val="22"/>
              </w:rPr>
              <w:t xml:space="preserve"> </w:t>
            </w:r>
          </w:p>
        </w:tc>
      </w:tr>
    </w:tbl>
    <w:p w:rsidR="00F26B39" w:rsidRDefault="00405DC6">
      <w:r>
        <w:br w:type="page"/>
      </w:r>
    </w:p>
    <w:p w:rsidR="00F26B39" w:rsidRDefault="00405DC6">
      <w:pPr>
        <w:pStyle w:val="1"/>
        <w:ind w:left="-5"/>
      </w:pPr>
      <w:r>
        <w:lastRenderedPageBreak/>
        <w:t xml:space="preserve">МОДУЛЬ "ОСНОВЫ ИУДЕЙСКОЙ КУЛЬТУРЫ" </w:t>
      </w:r>
      <w:r>
        <w:rPr>
          <w:rFonts w:ascii="Calibri" w:eastAsia="Calibri" w:hAnsi="Calibri" w:cs="Calibri"/>
          <w:b w:val="0"/>
          <w:sz w:val="22"/>
        </w:rPr>
        <w:t xml:space="preserve"> </w:t>
      </w:r>
    </w:p>
    <w:tbl>
      <w:tblPr>
        <w:tblStyle w:val="TableGrid"/>
        <w:tblW w:w="13744" w:type="dxa"/>
        <w:tblInd w:w="-292" w:type="dxa"/>
        <w:tblCellMar>
          <w:top w:w="60" w:type="dxa"/>
          <w:left w:w="100" w:type="dxa"/>
          <w:right w:w="48" w:type="dxa"/>
        </w:tblCellMar>
        <w:tblLook w:val="04A0" w:firstRow="1" w:lastRow="0" w:firstColumn="1" w:lastColumn="0" w:noHBand="0" w:noVBand="1"/>
      </w:tblPr>
      <w:tblGrid>
        <w:gridCol w:w="1121"/>
        <w:gridCol w:w="4592"/>
        <w:gridCol w:w="1570"/>
        <w:gridCol w:w="1841"/>
        <w:gridCol w:w="1910"/>
        <w:gridCol w:w="2710"/>
      </w:tblGrid>
      <w:tr w:rsidR="00F26B39">
        <w:trPr>
          <w:trHeight w:val="367"/>
        </w:trPr>
        <w:tc>
          <w:tcPr>
            <w:tcW w:w="1121"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0" w:right="56" w:firstLine="0"/>
              <w:jc w:val="center"/>
            </w:pPr>
            <w:r>
              <w:rPr>
                <w:b/>
                <w:sz w:val="24"/>
              </w:rPr>
              <w:t xml:space="preserve">№ п/п </w:t>
            </w:r>
            <w:r>
              <w:rPr>
                <w:rFonts w:ascii="Calibri" w:eastAsia="Calibri" w:hAnsi="Calibri" w:cs="Calibri"/>
                <w:sz w:val="22"/>
              </w:rPr>
              <w:t xml:space="preserve"> </w:t>
            </w:r>
          </w:p>
          <w:p w:rsidR="00F26B39" w:rsidRDefault="00405DC6">
            <w:pPr>
              <w:spacing w:after="0" w:line="259" w:lineRule="auto"/>
              <w:ind w:left="137" w:right="0" w:firstLine="0"/>
              <w:jc w:val="left"/>
            </w:pPr>
            <w:r>
              <w:rPr>
                <w:rFonts w:ascii="Calibri" w:eastAsia="Calibri" w:hAnsi="Calibri" w:cs="Calibri"/>
                <w:sz w:val="22"/>
              </w:rPr>
              <w:t xml:space="preserve"> </w:t>
            </w:r>
          </w:p>
        </w:tc>
        <w:tc>
          <w:tcPr>
            <w:tcW w:w="4592"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5321" w:type="dxa"/>
            <w:gridSpan w:val="3"/>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2710" w:type="dxa"/>
            <w:vMerge w:val="restart"/>
            <w:tcBorders>
              <w:top w:val="single" w:sz="2" w:space="0" w:color="000000"/>
              <w:left w:val="single" w:sz="2" w:space="0" w:color="000000"/>
              <w:bottom w:val="single" w:sz="2" w:space="0" w:color="000000"/>
              <w:right w:val="single" w:sz="2" w:space="0" w:color="000000"/>
            </w:tcBorders>
          </w:tcPr>
          <w:p w:rsidR="00F26B39" w:rsidRDefault="00405DC6">
            <w:pPr>
              <w:spacing w:after="5" w:line="273" w:lineRule="auto"/>
              <w:ind w:left="134" w:right="0" w:firstLine="0"/>
              <w:jc w:val="left"/>
            </w:pPr>
            <w:r>
              <w:rPr>
                <w:b/>
                <w:sz w:val="24"/>
              </w:rPr>
              <w:t xml:space="preserve">Электронные (цифровые) образовательные </w:t>
            </w:r>
          </w:p>
          <w:p w:rsidR="00F26B39" w:rsidRDefault="00405DC6">
            <w:pPr>
              <w:spacing w:after="10" w:line="259" w:lineRule="auto"/>
              <w:ind w:left="134" w:right="0" w:firstLine="0"/>
              <w:jc w:val="left"/>
            </w:pPr>
            <w:r>
              <w:rPr>
                <w:b/>
                <w:sz w:val="24"/>
              </w:rPr>
              <w:t xml:space="preserve">ресурсы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263"/>
        </w:trPr>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7" w:right="0" w:firstLine="0"/>
              <w:jc w:val="left"/>
            </w:pPr>
            <w:r>
              <w:rPr>
                <w:b/>
                <w:sz w:val="24"/>
              </w:rPr>
              <w:t xml:space="preserve">Контрольные работы </w:t>
            </w:r>
            <w:r>
              <w:rPr>
                <w:rFonts w:ascii="Calibri" w:eastAsia="Calibri" w:hAnsi="Calibri" w:cs="Calibri"/>
                <w:sz w:val="22"/>
              </w:rPr>
              <w:t xml:space="preserve"> </w:t>
            </w:r>
          </w:p>
          <w:p w:rsidR="00F26B39" w:rsidRDefault="00405DC6">
            <w:pPr>
              <w:spacing w:after="0" w:line="259" w:lineRule="auto"/>
              <w:ind w:left="137"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7" w:right="0" w:firstLine="0"/>
              <w:jc w:val="left"/>
            </w:pPr>
            <w:r>
              <w:rPr>
                <w:b/>
                <w:sz w:val="24"/>
              </w:rPr>
              <w:t xml:space="preserve">Практические работы </w:t>
            </w:r>
            <w:r>
              <w:rPr>
                <w:rFonts w:ascii="Calibri" w:eastAsia="Calibri" w:hAnsi="Calibri" w:cs="Calibri"/>
                <w:sz w:val="22"/>
              </w:rPr>
              <w:t xml:space="preserve"> </w:t>
            </w:r>
          </w:p>
          <w:p w:rsidR="00F26B39" w:rsidRDefault="00405DC6">
            <w:pPr>
              <w:spacing w:after="0" w:line="259" w:lineRule="auto"/>
              <w:ind w:left="137"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r>
      <w:tr w:rsidR="00F26B39">
        <w:trPr>
          <w:trHeight w:val="367"/>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Россия — наша Родина</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Введение в иудейскую духовную традицию. Культура и религия</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1"/>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16" w:line="259" w:lineRule="auto"/>
              <w:ind w:left="134" w:right="0" w:firstLine="0"/>
              <w:jc w:val="left"/>
            </w:pPr>
            <w:r>
              <w:rPr>
                <w:sz w:val="24"/>
              </w:rPr>
              <w:t xml:space="preserve">Тора — главная книга иудаизма. </w:t>
            </w:r>
          </w:p>
          <w:p w:rsidR="00F26B39" w:rsidRDefault="00405DC6">
            <w:pPr>
              <w:spacing w:after="17" w:line="259" w:lineRule="auto"/>
              <w:ind w:left="134" w:right="0" w:firstLine="0"/>
              <w:jc w:val="left"/>
            </w:pPr>
            <w:r>
              <w:rPr>
                <w:sz w:val="24"/>
              </w:rPr>
              <w:t xml:space="preserve">Сущность Торы. «Золотое правило </w:t>
            </w:r>
          </w:p>
          <w:p w:rsidR="00F26B39" w:rsidRDefault="00405DC6">
            <w:pPr>
              <w:spacing w:after="0" w:line="259" w:lineRule="auto"/>
              <w:ind w:left="134" w:right="0" w:firstLine="0"/>
              <w:jc w:val="left"/>
            </w:pPr>
            <w:proofErr w:type="spellStart"/>
            <w:r>
              <w:rPr>
                <w:sz w:val="24"/>
              </w:rPr>
              <w:t>Гилеля</w:t>
            </w:r>
            <w:proofErr w:type="spellEnd"/>
            <w:r>
              <w:rPr>
                <w:sz w:val="24"/>
              </w:rPr>
              <w:t>»</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19" w:line="259" w:lineRule="auto"/>
              <w:ind w:left="134" w:right="0" w:firstLine="0"/>
              <w:jc w:val="left"/>
            </w:pPr>
            <w:r>
              <w:rPr>
                <w:sz w:val="24"/>
              </w:rPr>
              <w:t xml:space="preserve">Письменная и Устная Тора. </w:t>
            </w:r>
          </w:p>
          <w:p w:rsidR="00F26B39" w:rsidRDefault="00405DC6">
            <w:pPr>
              <w:spacing w:after="0" w:line="259" w:lineRule="auto"/>
              <w:ind w:left="134" w:right="0" w:firstLine="0"/>
              <w:jc w:val="left"/>
            </w:pPr>
            <w:r>
              <w:rPr>
                <w:sz w:val="24"/>
              </w:rPr>
              <w:t>Классические тексты иудаизма</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1"/>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 xml:space="preserve">Патриархи еврейского народа: от Авраама до </w:t>
            </w:r>
            <w:proofErr w:type="spellStart"/>
            <w:r>
              <w:rPr>
                <w:sz w:val="24"/>
              </w:rPr>
              <w:t>Моше</w:t>
            </w:r>
            <w:proofErr w:type="spellEnd"/>
            <w:r>
              <w:rPr>
                <w:sz w:val="24"/>
              </w:rPr>
              <w:t xml:space="preserve">. Дарование Торы на горе </w:t>
            </w:r>
            <w:proofErr w:type="spellStart"/>
            <w:r>
              <w:rPr>
                <w:sz w:val="24"/>
              </w:rPr>
              <w:t>Синай</w:t>
            </w:r>
            <w:proofErr w:type="spellEnd"/>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7"/>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Пророки и праведники в иудейской культуре</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Храм в жизни иудеев</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Назначение синагоги и её устройство</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9</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17" w:line="259" w:lineRule="auto"/>
              <w:ind w:left="0" w:right="21" w:firstLine="0"/>
              <w:jc w:val="center"/>
            </w:pPr>
            <w:r>
              <w:rPr>
                <w:sz w:val="24"/>
              </w:rPr>
              <w:t xml:space="preserve">Суббота (Шабат) в иудейской традиции. </w:t>
            </w:r>
          </w:p>
          <w:p w:rsidR="00F26B39" w:rsidRDefault="00405DC6">
            <w:pPr>
              <w:spacing w:after="0" w:line="259" w:lineRule="auto"/>
              <w:ind w:left="134" w:right="0" w:firstLine="0"/>
              <w:jc w:val="left"/>
            </w:pPr>
            <w:r>
              <w:rPr>
                <w:sz w:val="24"/>
              </w:rPr>
              <w:t>Субботний ритуал</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8"/>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10</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Молитвы и благословения в иудаизме</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Добро и зло</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5"/>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lastRenderedPageBreak/>
              <w:t>12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Творческие работы учащихся</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7"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6"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bl>
    <w:p w:rsidR="00F26B39" w:rsidRDefault="00F26B39">
      <w:pPr>
        <w:spacing w:after="0" w:line="259" w:lineRule="auto"/>
        <w:ind w:left="-1600" w:right="1620" w:firstLine="0"/>
        <w:jc w:val="left"/>
      </w:pPr>
    </w:p>
    <w:tbl>
      <w:tblPr>
        <w:tblStyle w:val="TableGrid"/>
        <w:tblW w:w="13744" w:type="dxa"/>
        <w:tblInd w:w="0" w:type="dxa"/>
        <w:tblCellMar>
          <w:top w:w="60" w:type="dxa"/>
          <w:left w:w="100" w:type="dxa"/>
          <w:right w:w="60" w:type="dxa"/>
        </w:tblCellMar>
        <w:tblLook w:val="04A0" w:firstRow="1" w:lastRow="0" w:firstColumn="1" w:lastColumn="0" w:noHBand="0" w:noVBand="1"/>
      </w:tblPr>
      <w:tblGrid>
        <w:gridCol w:w="1121"/>
        <w:gridCol w:w="4592"/>
        <w:gridCol w:w="1570"/>
        <w:gridCol w:w="1841"/>
        <w:gridCol w:w="1910"/>
        <w:gridCol w:w="2710"/>
      </w:tblGrid>
      <w:tr w:rsidR="00F26B39">
        <w:trPr>
          <w:trHeight w:val="370"/>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Иудаизм в России</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Основные принципы иудаизма</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15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Милосердие, забота о слабых, взаимопомощь</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5"/>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16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Традиции иудаизма в повседневной жизни евреев</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17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16" w:line="259" w:lineRule="auto"/>
              <w:ind w:left="134" w:right="0" w:firstLine="0"/>
              <w:jc w:val="left"/>
            </w:pPr>
            <w:r>
              <w:rPr>
                <w:sz w:val="24"/>
              </w:rPr>
              <w:t xml:space="preserve">Совершеннолетие в иудаизме. </w:t>
            </w:r>
          </w:p>
          <w:p w:rsidR="00F26B39" w:rsidRDefault="00405DC6">
            <w:pPr>
              <w:spacing w:after="0" w:line="259" w:lineRule="auto"/>
              <w:ind w:left="134" w:right="0" w:firstLine="0"/>
              <w:jc w:val="left"/>
            </w:pPr>
            <w:r>
              <w:rPr>
                <w:sz w:val="24"/>
              </w:rPr>
              <w:t>Ответственное принятие заповедей</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18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Еврейский дом — еврейский мир: знакомство с историей и традицией</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19</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Еврейский календарь</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20</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Еврейские праздники: их история и традиции</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Ценности семейной жизни в иудейской традиции. Праматери еврейского народа</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22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Любовь и уважение к Отечеству</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12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23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Творческие работы учащихся</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5"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9"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7" w:right="0" w:firstLine="0"/>
              <w:jc w:val="center"/>
            </w:pP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57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7"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90" w:right="0" w:firstLine="0"/>
              <w:jc w:val="center"/>
            </w:pPr>
            <w:r>
              <w:rPr>
                <w:sz w:val="24"/>
              </w:rPr>
              <w:t xml:space="preserve"> 0 </w:t>
            </w:r>
            <w:r>
              <w:rPr>
                <w:rFonts w:ascii="Calibri" w:eastAsia="Calibri" w:hAnsi="Calibri" w:cs="Calibri"/>
                <w:sz w:val="22"/>
              </w:rPr>
              <w:t xml:space="preserve"> </w:t>
            </w:r>
          </w:p>
        </w:tc>
        <w:tc>
          <w:tcPr>
            <w:tcW w:w="27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rFonts w:ascii="Calibri" w:eastAsia="Calibri" w:hAnsi="Calibri" w:cs="Calibri"/>
                <w:sz w:val="22"/>
              </w:rPr>
              <w:t xml:space="preserve"> </w:t>
            </w:r>
          </w:p>
        </w:tc>
      </w:tr>
    </w:tbl>
    <w:p w:rsidR="00F26B39" w:rsidRDefault="00405DC6">
      <w:pPr>
        <w:pStyle w:val="1"/>
        <w:ind w:left="-5"/>
      </w:pPr>
      <w:r>
        <w:t xml:space="preserve">МОДУЛЬ "ОСНОВЫ РЕЛИГИОЗНЫХ КУЛЬТУР НАРОДОВ РОССИИ" </w:t>
      </w:r>
      <w:r>
        <w:rPr>
          <w:rFonts w:ascii="Calibri" w:eastAsia="Calibri" w:hAnsi="Calibri" w:cs="Calibri"/>
          <w:b w:val="0"/>
          <w:sz w:val="22"/>
        </w:rPr>
        <w:t xml:space="preserve"> </w:t>
      </w:r>
    </w:p>
    <w:tbl>
      <w:tblPr>
        <w:tblStyle w:val="TableGrid"/>
        <w:tblW w:w="13708" w:type="dxa"/>
        <w:tblInd w:w="-292" w:type="dxa"/>
        <w:tblCellMar>
          <w:top w:w="60" w:type="dxa"/>
          <w:left w:w="100" w:type="dxa"/>
          <w:right w:w="50" w:type="dxa"/>
        </w:tblCellMar>
        <w:tblLook w:val="04A0" w:firstRow="1" w:lastRow="0" w:firstColumn="1" w:lastColumn="0" w:noHBand="0" w:noVBand="1"/>
      </w:tblPr>
      <w:tblGrid>
        <w:gridCol w:w="1094"/>
        <w:gridCol w:w="4619"/>
        <w:gridCol w:w="1558"/>
        <w:gridCol w:w="1841"/>
        <w:gridCol w:w="1910"/>
        <w:gridCol w:w="2686"/>
      </w:tblGrid>
      <w:tr w:rsidR="00F26B39">
        <w:trPr>
          <w:trHeight w:val="367"/>
        </w:trPr>
        <w:tc>
          <w:tcPr>
            <w:tcW w:w="1094"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0" w:right="164" w:firstLine="0"/>
              <w:jc w:val="right"/>
            </w:pPr>
            <w:r>
              <w:rPr>
                <w:b/>
                <w:sz w:val="24"/>
              </w:rPr>
              <w:t xml:space="preserve">№ п/п </w:t>
            </w:r>
            <w:r>
              <w:rPr>
                <w:rFonts w:ascii="Calibri" w:eastAsia="Calibri" w:hAnsi="Calibri" w:cs="Calibri"/>
                <w:sz w:val="22"/>
              </w:rPr>
              <w:t xml:space="preserve"> </w:t>
            </w:r>
          </w:p>
          <w:p w:rsidR="00F26B39" w:rsidRDefault="00405DC6">
            <w:pPr>
              <w:spacing w:after="0" w:line="259" w:lineRule="auto"/>
              <w:ind w:left="137" w:right="0" w:firstLine="0"/>
              <w:jc w:val="left"/>
            </w:pPr>
            <w:r>
              <w:rPr>
                <w:rFonts w:ascii="Calibri" w:eastAsia="Calibri" w:hAnsi="Calibri" w:cs="Calibri"/>
                <w:sz w:val="22"/>
              </w:rPr>
              <w:lastRenderedPageBreak/>
              <w:t xml:space="preserve"> </w:t>
            </w:r>
          </w:p>
        </w:tc>
        <w:tc>
          <w:tcPr>
            <w:tcW w:w="4619"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lastRenderedPageBreak/>
              <w:t xml:space="preserve">Наименование разделов и тем программы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5309" w:type="dxa"/>
            <w:gridSpan w:val="3"/>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2686" w:type="dxa"/>
            <w:vMerge w:val="restart"/>
            <w:tcBorders>
              <w:top w:val="single" w:sz="2" w:space="0" w:color="000000"/>
              <w:left w:val="single" w:sz="2" w:space="0" w:color="000000"/>
              <w:bottom w:val="single" w:sz="2" w:space="0" w:color="000000"/>
              <w:right w:val="single" w:sz="2" w:space="0" w:color="000000"/>
            </w:tcBorders>
          </w:tcPr>
          <w:p w:rsidR="00F26B39" w:rsidRDefault="00405DC6">
            <w:pPr>
              <w:spacing w:after="5" w:line="273" w:lineRule="auto"/>
              <w:ind w:left="134" w:right="0" w:firstLine="0"/>
              <w:jc w:val="left"/>
            </w:pPr>
            <w:r>
              <w:rPr>
                <w:b/>
                <w:sz w:val="24"/>
              </w:rPr>
              <w:t xml:space="preserve">Электронные (цифровые) образовательные </w:t>
            </w:r>
          </w:p>
          <w:p w:rsidR="00F26B39" w:rsidRDefault="00405DC6">
            <w:pPr>
              <w:spacing w:after="10" w:line="259" w:lineRule="auto"/>
              <w:ind w:left="134" w:right="0" w:firstLine="0"/>
              <w:jc w:val="left"/>
            </w:pPr>
            <w:r>
              <w:rPr>
                <w:b/>
                <w:sz w:val="24"/>
              </w:rPr>
              <w:t xml:space="preserve">ресурсы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263"/>
        </w:trPr>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55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lastRenderedPageBreak/>
              <w:t>1</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Россия — наша Родина</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1"/>
        </w:trPr>
        <w:tc>
          <w:tcPr>
            <w:tcW w:w="1094"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2</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75" w:lineRule="auto"/>
              <w:ind w:left="134" w:right="0" w:firstLine="0"/>
              <w:jc w:val="left"/>
            </w:pPr>
            <w:r>
              <w:rPr>
                <w:sz w:val="24"/>
              </w:rPr>
              <w:t xml:space="preserve">Культура и религия. Возникновение религий. Мировые религии и иудаизм. </w:t>
            </w:r>
          </w:p>
          <w:p w:rsidR="00F26B39" w:rsidRDefault="00405DC6">
            <w:pPr>
              <w:spacing w:after="0" w:line="259" w:lineRule="auto"/>
              <w:ind w:left="134" w:right="0" w:firstLine="0"/>
              <w:jc w:val="left"/>
            </w:pPr>
            <w:r>
              <w:rPr>
                <w:sz w:val="24"/>
              </w:rPr>
              <w:t>Основатели религий мира</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094"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3</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pPr>
            <w:r>
              <w:rPr>
                <w:sz w:val="24"/>
              </w:rPr>
              <w:t>Священные книги христианства, ислама, иудаизма и буддизма</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70"/>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4</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Хранители предания в религиях мира</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5</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Добро и зло</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1094"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6</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Человек в религиозных традициях народов России</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7</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Священные сооружения</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8"/>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8</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Искусство в религиозной культуре</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9</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Творческие работы учащихся</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10</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Религиозная культура народов России</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11</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16" w:firstLine="0"/>
              <w:jc w:val="center"/>
            </w:pPr>
            <w:r>
              <w:rPr>
                <w:sz w:val="24"/>
              </w:rPr>
              <w:t>Религиозные ритуалы. Обычаи и обряды</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12</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Праздники и календари</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4"/>
        </w:trPr>
        <w:tc>
          <w:tcPr>
            <w:tcW w:w="1094"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13</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Религия и мораль. Нравственные заповеди в христианстве, исламе, буддизме и иудаизме</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5"/>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lastRenderedPageBreak/>
              <w:t>14</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 xml:space="preserve">Милосердие, забота о слабых,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bl>
    <w:p w:rsidR="00F26B39" w:rsidRDefault="00F26B39">
      <w:pPr>
        <w:spacing w:after="0" w:line="259" w:lineRule="auto"/>
        <w:ind w:left="-1600" w:right="1620" w:firstLine="0"/>
        <w:jc w:val="left"/>
      </w:pPr>
    </w:p>
    <w:tbl>
      <w:tblPr>
        <w:tblStyle w:val="TableGrid"/>
        <w:tblW w:w="13708" w:type="dxa"/>
        <w:tblInd w:w="0" w:type="dxa"/>
        <w:tblCellMar>
          <w:top w:w="60" w:type="dxa"/>
          <w:left w:w="100" w:type="dxa"/>
          <w:right w:w="60" w:type="dxa"/>
        </w:tblCellMar>
        <w:tblLook w:val="04A0" w:firstRow="1" w:lastRow="0" w:firstColumn="1" w:lastColumn="0" w:noHBand="0" w:noVBand="1"/>
      </w:tblPr>
      <w:tblGrid>
        <w:gridCol w:w="1094"/>
        <w:gridCol w:w="4619"/>
        <w:gridCol w:w="1558"/>
        <w:gridCol w:w="1841"/>
        <w:gridCol w:w="1910"/>
        <w:gridCol w:w="2686"/>
      </w:tblGrid>
      <w:tr w:rsidR="00F26B39">
        <w:trPr>
          <w:trHeight w:val="370"/>
        </w:trPr>
        <w:tc>
          <w:tcPr>
            <w:tcW w:w="1094" w:type="dxa"/>
            <w:tcBorders>
              <w:top w:val="single" w:sz="2" w:space="0" w:color="000000"/>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взаимопомощь</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F26B39">
            <w:pPr>
              <w:spacing w:after="160" w:line="259" w:lineRule="auto"/>
              <w:ind w:left="0" w:right="0" w:firstLine="0"/>
              <w:jc w:val="left"/>
            </w:pPr>
          </w:p>
        </w:tc>
        <w:tc>
          <w:tcPr>
            <w:tcW w:w="2686" w:type="dxa"/>
            <w:tcBorders>
              <w:top w:val="single" w:sz="2" w:space="0" w:color="000000"/>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15</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Семья и семейные ценности</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16</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Долг, свобода, ответственность, труд</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17</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Любовь и уважение к Отечеству</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7"/>
        </w:trPr>
        <w:tc>
          <w:tcPr>
            <w:tcW w:w="1094"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18</w:t>
            </w:r>
            <w:r>
              <w:rPr>
                <w:rFonts w:ascii="Calibri" w:eastAsia="Calibri" w:hAnsi="Calibri" w:cs="Calibri"/>
                <w:sz w:val="22"/>
              </w:rPr>
              <w:t xml:space="preserve"> </w:t>
            </w:r>
          </w:p>
        </w:tc>
        <w:tc>
          <w:tcPr>
            <w:tcW w:w="461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Обобщающий урок. Подведение итогов</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558"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0 </w:t>
            </w:r>
            <w:r>
              <w:rPr>
                <w:rFonts w:ascii="Calibri" w:eastAsia="Calibri" w:hAnsi="Calibri" w:cs="Calibri"/>
                <w:sz w:val="22"/>
              </w:rPr>
              <w:t xml:space="preserve"> </w:t>
            </w:r>
          </w:p>
        </w:tc>
        <w:tc>
          <w:tcPr>
            <w:tcW w:w="2686"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rFonts w:ascii="Calibri" w:eastAsia="Calibri" w:hAnsi="Calibri" w:cs="Calibri"/>
                <w:sz w:val="22"/>
              </w:rPr>
              <w:t xml:space="preserve"> </w:t>
            </w:r>
          </w:p>
        </w:tc>
      </w:tr>
    </w:tbl>
    <w:p w:rsidR="00F26B39" w:rsidRDefault="00405DC6">
      <w:r>
        <w:br w:type="page"/>
      </w:r>
    </w:p>
    <w:p w:rsidR="00F26B39" w:rsidRDefault="00405DC6">
      <w:pPr>
        <w:pStyle w:val="1"/>
        <w:ind w:left="-5"/>
      </w:pPr>
      <w:r>
        <w:lastRenderedPageBreak/>
        <w:t xml:space="preserve">МОДУЛЬ "ОСНОВЫ СВЕТСКОЙ ЭТИКИ" </w:t>
      </w:r>
      <w:r>
        <w:rPr>
          <w:rFonts w:ascii="Calibri" w:eastAsia="Calibri" w:hAnsi="Calibri" w:cs="Calibri"/>
          <w:b w:val="0"/>
          <w:sz w:val="22"/>
        </w:rPr>
        <w:t xml:space="preserve"> </w:t>
      </w:r>
    </w:p>
    <w:tbl>
      <w:tblPr>
        <w:tblStyle w:val="TableGrid"/>
        <w:tblW w:w="13228" w:type="dxa"/>
        <w:tblInd w:w="-292" w:type="dxa"/>
        <w:tblCellMar>
          <w:top w:w="60" w:type="dxa"/>
          <w:left w:w="100" w:type="dxa"/>
          <w:right w:w="50" w:type="dxa"/>
        </w:tblCellMar>
        <w:tblLook w:val="04A0" w:firstRow="1" w:lastRow="0" w:firstColumn="1" w:lastColumn="0" w:noHBand="0" w:noVBand="1"/>
      </w:tblPr>
      <w:tblGrid>
        <w:gridCol w:w="830"/>
        <w:gridCol w:w="4882"/>
        <w:gridCol w:w="1385"/>
        <w:gridCol w:w="1841"/>
        <w:gridCol w:w="1911"/>
        <w:gridCol w:w="2379"/>
      </w:tblGrid>
      <w:tr w:rsidR="00F26B39">
        <w:trPr>
          <w:trHeight w:val="367"/>
        </w:trPr>
        <w:tc>
          <w:tcPr>
            <w:tcW w:w="830"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19" w:line="259" w:lineRule="auto"/>
              <w:ind w:left="137" w:right="0" w:firstLine="0"/>
              <w:jc w:val="left"/>
            </w:pPr>
            <w:r>
              <w:rPr>
                <w:b/>
                <w:sz w:val="24"/>
              </w:rPr>
              <w:t xml:space="preserve">№ </w:t>
            </w:r>
          </w:p>
          <w:p w:rsidR="00F26B39" w:rsidRDefault="00405DC6">
            <w:pPr>
              <w:spacing w:after="11" w:line="259" w:lineRule="auto"/>
              <w:ind w:left="0" w:right="63" w:firstLine="0"/>
              <w:jc w:val="center"/>
            </w:pPr>
            <w:r>
              <w:rPr>
                <w:b/>
                <w:sz w:val="24"/>
              </w:rPr>
              <w:t xml:space="preserve">п/п </w:t>
            </w:r>
            <w:r>
              <w:rPr>
                <w:rFonts w:ascii="Calibri" w:eastAsia="Calibri" w:hAnsi="Calibri" w:cs="Calibri"/>
                <w:sz w:val="22"/>
              </w:rPr>
              <w:t xml:space="preserve"> </w:t>
            </w:r>
          </w:p>
          <w:p w:rsidR="00F26B39" w:rsidRDefault="00405DC6">
            <w:pPr>
              <w:spacing w:after="0" w:line="259" w:lineRule="auto"/>
              <w:ind w:left="137" w:right="0" w:firstLine="0"/>
              <w:jc w:val="left"/>
            </w:pPr>
            <w:r>
              <w:rPr>
                <w:rFonts w:ascii="Calibri" w:eastAsia="Calibri" w:hAnsi="Calibri" w:cs="Calibri"/>
                <w:sz w:val="22"/>
              </w:rPr>
              <w:t xml:space="preserve"> </w:t>
            </w:r>
          </w:p>
        </w:tc>
        <w:tc>
          <w:tcPr>
            <w:tcW w:w="4883" w:type="dxa"/>
            <w:vMerge w:val="restart"/>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5137" w:type="dxa"/>
            <w:gridSpan w:val="3"/>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2379" w:type="dxa"/>
            <w:vMerge w:val="restart"/>
            <w:tcBorders>
              <w:top w:val="single" w:sz="2" w:space="0" w:color="000000"/>
              <w:left w:val="single" w:sz="2" w:space="0" w:color="000000"/>
              <w:bottom w:val="single" w:sz="2" w:space="0" w:color="000000"/>
              <w:right w:val="single" w:sz="2" w:space="0" w:color="000000"/>
            </w:tcBorders>
          </w:tcPr>
          <w:p w:rsidR="00F26B39" w:rsidRDefault="00405DC6">
            <w:pPr>
              <w:spacing w:after="5" w:line="273" w:lineRule="auto"/>
              <w:ind w:left="134" w:right="0" w:firstLine="0"/>
              <w:jc w:val="left"/>
            </w:pPr>
            <w:r>
              <w:rPr>
                <w:b/>
                <w:sz w:val="24"/>
              </w:rPr>
              <w:t xml:space="preserve">Электронные (цифровые) образовательные </w:t>
            </w:r>
          </w:p>
          <w:p w:rsidR="00F26B39" w:rsidRDefault="00405DC6">
            <w:pPr>
              <w:spacing w:after="10" w:line="259" w:lineRule="auto"/>
              <w:ind w:left="134" w:right="0" w:firstLine="0"/>
              <w:jc w:val="left"/>
            </w:pPr>
            <w:r>
              <w:rPr>
                <w:b/>
                <w:sz w:val="24"/>
              </w:rPr>
              <w:t xml:space="preserve">ресурсы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263"/>
        </w:trPr>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9" w:line="259" w:lineRule="auto"/>
              <w:ind w:left="134" w:right="0" w:firstLine="0"/>
              <w:jc w:val="left"/>
            </w:pPr>
            <w:r>
              <w:rPr>
                <w:b/>
                <w:sz w:val="24"/>
              </w:rPr>
              <w:t xml:space="preserve">Всего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Контрольные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76" w:lineRule="auto"/>
              <w:ind w:left="134" w:right="0" w:firstLine="0"/>
              <w:jc w:val="left"/>
            </w:pPr>
            <w:r>
              <w:rPr>
                <w:b/>
                <w:sz w:val="24"/>
              </w:rPr>
              <w:t xml:space="preserve">Практические работы </w:t>
            </w:r>
            <w:r>
              <w:rPr>
                <w:rFonts w:ascii="Calibri" w:eastAsia="Calibri" w:hAnsi="Calibri" w:cs="Calibri"/>
                <w:sz w:val="22"/>
              </w:rPr>
              <w:t xml:space="preserve"> </w:t>
            </w:r>
          </w:p>
          <w:p w:rsidR="00F26B39" w:rsidRDefault="00405DC6">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F26B39" w:rsidRDefault="00F26B39">
            <w:pPr>
              <w:spacing w:after="160" w:line="259" w:lineRule="auto"/>
              <w:ind w:left="0" w:right="0" w:firstLine="0"/>
              <w:jc w:val="left"/>
            </w:pPr>
          </w:p>
        </w:tc>
      </w:tr>
      <w:tr w:rsidR="00F26B39">
        <w:trPr>
          <w:trHeight w:val="367"/>
        </w:trPr>
        <w:tc>
          <w:tcPr>
            <w:tcW w:w="83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t>1</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Россия — наша Родина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1"/>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2</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Этика и её значение в жизни человека. Нормы морали. Нравственные ценности, идеалы, принципы</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320"/>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3</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Государство и мораль гражданина. Основной Закон (Конституция) в государстве как источник российской гражданской этики</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1"/>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4</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Образцы нравственности в культуре Отечества, народов России. Природа и человек</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7"/>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5</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Праздники как одна из форм исторической памяти</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6</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Семейные ценности. Этика семейных отношений</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684"/>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7</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Трудовая мораль. Нравственные традиции предпринимательства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1004"/>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8</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Что значит быть нравственным в наше время. Методы нравственного самосовершенствования</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73" w:right="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365"/>
        </w:trPr>
        <w:tc>
          <w:tcPr>
            <w:tcW w:w="83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2" w:right="0" w:firstLine="0"/>
              <w:jc w:val="left"/>
            </w:pPr>
            <w:r>
              <w:rPr>
                <w:sz w:val="24"/>
              </w:rPr>
              <w:lastRenderedPageBreak/>
              <w:t>9</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Этикет</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73"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23"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rFonts w:ascii="Calibri" w:eastAsia="Calibri" w:hAnsi="Calibri" w:cs="Calibri"/>
                <w:sz w:val="22"/>
              </w:rPr>
              <w:t xml:space="preserve"> </w:t>
            </w:r>
          </w:p>
        </w:tc>
      </w:tr>
    </w:tbl>
    <w:p w:rsidR="00F26B39" w:rsidRDefault="00F26B39">
      <w:pPr>
        <w:spacing w:after="0" w:line="259" w:lineRule="auto"/>
        <w:ind w:left="-1600" w:right="1620" w:firstLine="0"/>
        <w:jc w:val="left"/>
      </w:pPr>
    </w:p>
    <w:tbl>
      <w:tblPr>
        <w:tblStyle w:val="TableGrid"/>
        <w:tblW w:w="13228" w:type="dxa"/>
        <w:tblInd w:w="0" w:type="dxa"/>
        <w:tblCellMar>
          <w:top w:w="92" w:type="dxa"/>
          <w:left w:w="100" w:type="dxa"/>
          <w:right w:w="60" w:type="dxa"/>
        </w:tblCellMar>
        <w:tblLook w:val="04A0" w:firstRow="1" w:lastRow="0" w:firstColumn="1" w:lastColumn="0" w:noHBand="0" w:noVBand="1"/>
      </w:tblPr>
      <w:tblGrid>
        <w:gridCol w:w="830"/>
        <w:gridCol w:w="4883"/>
        <w:gridCol w:w="1385"/>
        <w:gridCol w:w="1841"/>
        <w:gridCol w:w="1910"/>
        <w:gridCol w:w="2379"/>
      </w:tblGrid>
      <w:tr w:rsidR="00F26B39">
        <w:trPr>
          <w:trHeight w:val="1003"/>
        </w:trPr>
        <w:tc>
          <w:tcPr>
            <w:tcW w:w="83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2" w:right="0" w:firstLine="0"/>
              <w:jc w:val="left"/>
            </w:pPr>
            <w:r>
              <w:rPr>
                <w:sz w:val="24"/>
              </w:rPr>
              <w:t>10</w:t>
            </w:r>
            <w:r>
              <w:rPr>
                <w:rFonts w:ascii="Calibri" w:eastAsia="Calibri" w:hAnsi="Calibri" w:cs="Calibri"/>
                <w:sz w:val="22"/>
              </w:rPr>
              <w:t xml:space="preserve"> </w:t>
            </w:r>
          </w:p>
        </w:tc>
        <w:tc>
          <w:tcPr>
            <w:tcW w:w="4883"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134" w:right="0" w:firstLine="0"/>
              <w:jc w:val="left"/>
            </w:pPr>
            <w:r>
              <w:rPr>
                <w:sz w:val="24"/>
              </w:rPr>
              <w:t>Любовь и уважение к Отечеству. Патриотизм многонационального и многоконфессионального народа России</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2" w:right="0" w:firstLine="0"/>
              <w:jc w:val="center"/>
            </w:pP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4" w:right="0" w:firstLine="0"/>
              <w:jc w:val="left"/>
            </w:pPr>
            <w:r>
              <w:rPr>
                <w:rFonts w:ascii="Calibri" w:eastAsia="Calibri" w:hAnsi="Calibri" w:cs="Calibri"/>
                <w:sz w:val="22"/>
              </w:rPr>
              <w:t xml:space="preserve"> </w:t>
            </w:r>
          </w:p>
        </w:tc>
      </w:tr>
      <w:tr w:rsidR="00F26B39">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137" w:right="0" w:firstLine="0"/>
              <w:jc w:val="left"/>
            </w:pPr>
            <w:r>
              <w:rPr>
                <w:sz w:val="24"/>
              </w:rPr>
              <w:t>ОБЩЕЕ КОЛИЧЕСТВО ЧАСОВ ПО ПРОГРАММЕ</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34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2"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F26B39" w:rsidRDefault="00405DC6">
            <w:pPr>
              <w:spacing w:after="0" w:line="259" w:lineRule="auto"/>
              <w:ind w:left="85" w:right="0" w:firstLine="0"/>
              <w:jc w:val="center"/>
            </w:pPr>
            <w:r>
              <w:rPr>
                <w:sz w:val="24"/>
              </w:rPr>
              <w:t xml:space="preserve"> 0 </w:t>
            </w:r>
            <w:r>
              <w:rPr>
                <w:rFonts w:ascii="Calibri" w:eastAsia="Calibri" w:hAnsi="Calibri" w:cs="Calibri"/>
                <w:sz w:val="22"/>
              </w:rPr>
              <w:t xml:space="preserve"> </w:t>
            </w:r>
          </w:p>
        </w:tc>
        <w:tc>
          <w:tcPr>
            <w:tcW w:w="2379" w:type="dxa"/>
            <w:tcBorders>
              <w:top w:val="single" w:sz="2" w:space="0" w:color="000000"/>
              <w:left w:val="single" w:sz="2" w:space="0" w:color="000000"/>
              <w:bottom w:val="single" w:sz="2" w:space="0" w:color="000000"/>
              <w:right w:val="single" w:sz="2" w:space="0" w:color="000000"/>
            </w:tcBorders>
          </w:tcPr>
          <w:p w:rsidR="00F26B39" w:rsidRDefault="00405DC6">
            <w:pPr>
              <w:spacing w:after="0" w:line="259" w:lineRule="auto"/>
              <w:ind w:left="0" w:right="0" w:firstLine="0"/>
              <w:jc w:val="left"/>
            </w:pPr>
            <w:r>
              <w:rPr>
                <w:rFonts w:ascii="Calibri" w:eastAsia="Calibri" w:hAnsi="Calibri" w:cs="Calibri"/>
                <w:sz w:val="22"/>
              </w:rPr>
              <w:t xml:space="preserve"> </w:t>
            </w:r>
          </w:p>
        </w:tc>
      </w:tr>
    </w:tbl>
    <w:p w:rsidR="00F26B39" w:rsidRDefault="00F26B39">
      <w:pPr>
        <w:sectPr w:rsidR="00F26B39">
          <w:headerReference w:type="even" r:id="rId23"/>
          <w:headerReference w:type="default" r:id="rId24"/>
          <w:headerReference w:type="first" r:id="rId25"/>
          <w:pgSz w:w="16382" w:h="11906" w:orient="landscape"/>
          <w:pgMar w:top="1134" w:right="1440" w:bottom="1187" w:left="1440" w:header="720" w:footer="720" w:gutter="0"/>
          <w:cols w:space="720"/>
          <w:titlePg/>
        </w:sectPr>
      </w:pPr>
    </w:p>
    <w:p w:rsidR="00F26B39" w:rsidRDefault="00405DC6">
      <w:pPr>
        <w:pStyle w:val="1"/>
        <w:spacing w:after="177"/>
        <w:ind w:left="-5"/>
      </w:pPr>
      <w:r>
        <w:lastRenderedPageBreak/>
        <w:t>УЧЕБНО-МЕТОДИЧЕСКОЕ ОБЕСПЕЧЕНИЕ ОБРАЗОВАТЕЛЬНОГО ПРОЦЕССА</w:t>
      </w:r>
      <w:r>
        <w:rPr>
          <w:rFonts w:ascii="Calibri" w:eastAsia="Calibri" w:hAnsi="Calibri" w:cs="Calibri"/>
          <w:b w:val="0"/>
          <w:sz w:val="22"/>
        </w:rPr>
        <w:t xml:space="preserve"> </w:t>
      </w:r>
      <w:r>
        <w:t>ОБЯЗАТЕЛЬНЫЕ УЧЕБНЫЕ МАТЕРИАЛЫ ДЛЯ УЧЕНИКА</w:t>
      </w:r>
      <w:r>
        <w:rPr>
          <w:rFonts w:ascii="Calibri" w:eastAsia="Calibri" w:hAnsi="Calibri" w:cs="Calibri"/>
          <w:b w:val="0"/>
          <w:sz w:val="22"/>
        </w:rPr>
        <w:t xml:space="preserve"> </w:t>
      </w:r>
    </w:p>
    <w:p w:rsidR="00F26B39" w:rsidRDefault="00405DC6">
      <w:pPr>
        <w:spacing w:after="53" w:line="357" w:lineRule="auto"/>
        <w:ind w:left="-5" w:right="0" w:hanging="10"/>
        <w:jc w:val="left"/>
      </w:pPr>
      <w:r>
        <w:t xml:space="preserve">• Основы религиозных культур и светской этики. Основы светской этики: 4-й класс: учебник, 4 класс/ </w:t>
      </w:r>
      <w:proofErr w:type="spellStart"/>
      <w:r>
        <w:t>Шемшурина</w:t>
      </w:r>
      <w:proofErr w:type="spellEnd"/>
      <w:r>
        <w:t xml:space="preserve"> А.И., </w:t>
      </w:r>
      <w:proofErr w:type="spellStart"/>
      <w:r>
        <w:t>Шемшурин</w:t>
      </w:r>
      <w:proofErr w:type="spellEnd"/>
      <w:r>
        <w:t xml:space="preserve"> А.А., Акционерное общество «Издательство «Просвещение»</w:t>
      </w:r>
      <w:r>
        <w:rPr>
          <w:rFonts w:ascii="Calibri" w:eastAsia="Calibri" w:hAnsi="Calibri" w:cs="Calibri"/>
          <w:sz w:val="22"/>
        </w:rPr>
        <w:t xml:space="preserve"> </w:t>
      </w:r>
    </w:p>
    <w:p w:rsidR="00F26B39" w:rsidRDefault="00405DC6">
      <w:pPr>
        <w:numPr>
          <w:ilvl w:val="0"/>
          <w:numId w:val="5"/>
        </w:numPr>
        <w:spacing w:after="167"/>
        <w:ind w:right="0" w:hanging="163"/>
      </w:pPr>
      <w:r>
        <w:t xml:space="preserve">ОРКСЭ. Основы православной культуры. Кураев А.В. </w:t>
      </w:r>
      <w:r>
        <w:rPr>
          <w:rFonts w:ascii="Calibri" w:eastAsia="Calibri" w:hAnsi="Calibri" w:cs="Calibri"/>
        </w:rPr>
        <w:t xml:space="preserve"> </w:t>
      </w:r>
    </w:p>
    <w:p w:rsidR="00F26B39" w:rsidRDefault="00405DC6">
      <w:pPr>
        <w:numPr>
          <w:ilvl w:val="0"/>
          <w:numId w:val="5"/>
        </w:numPr>
        <w:spacing w:after="72"/>
        <w:ind w:right="0" w:hanging="163"/>
      </w:pPr>
      <w:r>
        <w:t xml:space="preserve">ОРКСЭ. Основы светской этики. </w:t>
      </w:r>
      <w:proofErr w:type="spellStart"/>
      <w:r>
        <w:t>Шемшурина</w:t>
      </w:r>
      <w:proofErr w:type="spellEnd"/>
      <w:r>
        <w:t xml:space="preserve"> А.И.</w:t>
      </w:r>
      <w:r>
        <w:rPr>
          <w:rFonts w:ascii="Calibri" w:eastAsia="Calibri" w:hAnsi="Calibri" w:cs="Calibri"/>
          <w:sz w:val="22"/>
        </w:rPr>
        <w:t xml:space="preserve"> </w:t>
      </w:r>
    </w:p>
    <w:p w:rsidR="00F26B39" w:rsidRDefault="00405DC6">
      <w:pPr>
        <w:spacing w:after="163" w:line="259" w:lineRule="auto"/>
        <w:ind w:left="0" w:right="0" w:firstLine="0"/>
        <w:jc w:val="left"/>
      </w:pPr>
      <w:r>
        <w:rPr>
          <w:rFonts w:ascii="Calibri" w:eastAsia="Calibri" w:hAnsi="Calibri" w:cs="Calibri"/>
          <w:sz w:val="22"/>
        </w:rPr>
        <w:t xml:space="preserve"> </w:t>
      </w:r>
    </w:p>
    <w:p w:rsidR="00F26B39" w:rsidRDefault="00405DC6">
      <w:pPr>
        <w:pStyle w:val="1"/>
        <w:spacing w:after="177"/>
        <w:ind w:left="-5"/>
      </w:pPr>
      <w:r>
        <w:t>МЕТОДИЧЕСКИЕ МАТЕРИАЛЫ ДЛЯ УЧИТЕЛЯ</w:t>
      </w:r>
      <w:r>
        <w:rPr>
          <w:rFonts w:ascii="Calibri" w:eastAsia="Calibri" w:hAnsi="Calibri" w:cs="Calibri"/>
          <w:b w:val="0"/>
          <w:sz w:val="22"/>
        </w:rPr>
        <w:t xml:space="preserve"> </w:t>
      </w:r>
    </w:p>
    <w:p w:rsidR="00F26B39" w:rsidRDefault="00405DC6">
      <w:pPr>
        <w:spacing w:line="398" w:lineRule="auto"/>
        <w:ind w:left="0" w:right="0" w:firstLine="0"/>
      </w:pPr>
      <w:r>
        <w:t xml:space="preserve">Методические рекомендации к учебнику Кураева А.В. «Основы православной культуры» </w:t>
      </w:r>
    </w:p>
    <w:p w:rsidR="00F26B39" w:rsidRDefault="00405DC6">
      <w:pPr>
        <w:spacing w:line="357" w:lineRule="auto"/>
        <w:ind w:left="0" w:right="0" w:firstLine="0"/>
      </w:pPr>
      <w:r>
        <w:t xml:space="preserve">Методические рекомендации к учебнику </w:t>
      </w:r>
      <w:proofErr w:type="spellStart"/>
      <w:r>
        <w:t>Шемшурина</w:t>
      </w:r>
      <w:proofErr w:type="spellEnd"/>
      <w:r>
        <w:t xml:space="preserve"> А.И. «Основы светской этики»</w:t>
      </w:r>
      <w:r>
        <w:rPr>
          <w:rFonts w:ascii="Calibri" w:eastAsia="Calibri" w:hAnsi="Calibri" w:cs="Calibri"/>
          <w:sz w:val="22"/>
        </w:rPr>
        <w:t xml:space="preserve"> </w:t>
      </w:r>
    </w:p>
    <w:p w:rsidR="00F26B39" w:rsidRDefault="00405DC6">
      <w:pPr>
        <w:spacing w:after="163" w:line="259" w:lineRule="auto"/>
        <w:ind w:left="0" w:right="0" w:firstLine="0"/>
        <w:jc w:val="left"/>
      </w:pPr>
      <w:r>
        <w:rPr>
          <w:rFonts w:ascii="Calibri" w:eastAsia="Calibri" w:hAnsi="Calibri" w:cs="Calibri"/>
          <w:sz w:val="22"/>
        </w:rPr>
        <w:t xml:space="preserve"> </w:t>
      </w:r>
    </w:p>
    <w:p w:rsidR="00F26B39" w:rsidRDefault="00405DC6">
      <w:pPr>
        <w:pStyle w:val="1"/>
        <w:spacing w:after="125"/>
        <w:ind w:left="-5"/>
      </w:pPr>
      <w:r>
        <w:t>ЦИФРОВЫЕ ОБРАЗОВАТЕЛЬНЫЕ РЕСУРСЫ И РЕСУРСЫ СЕТИ ИНТЕРНЕТ</w:t>
      </w:r>
      <w:r>
        <w:rPr>
          <w:rFonts w:ascii="Calibri" w:eastAsia="Calibri" w:hAnsi="Calibri" w:cs="Calibri"/>
          <w:b w:val="0"/>
          <w:sz w:val="22"/>
        </w:rPr>
        <w:t xml:space="preserve"> </w:t>
      </w:r>
    </w:p>
    <w:p w:rsidR="00F26B39" w:rsidRDefault="00405DC6">
      <w:pPr>
        <w:ind w:left="0" w:right="0" w:firstLine="0"/>
      </w:pPr>
      <w:r>
        <w:t>Библиотека ЦОК</w:t>
      </w:r>
      <w:r>
        <w:rPr>
          <w:rFonts w:ascii="Calibri" w:eastAsia="Calibri" w:hAnsi="Calibri" w:cs="Calibri"/>
          <w:sz w:val="22"/>
        </w:rPr>
        <w:t xml:space="preserve"> </w:t>
      </w:r>
    </w:p>
    <w:p w:rsidR="00F26B39" w:rsidRDefault="00F26B39">
      <w:pPr>
        <w:sectPr w:rsidR="00F26B39">
          <w:headerReference w:type="even" r:id="rId26"/>
          <w:headerReference w:type="default" r:id="rId27"/>
          <w:headerReference w:type="first" r:id="rId28"/>
          <w:pgSz w:w="11906" w:h="16382"/>
          <w:pgMar w:top="1440" w:right="894" w:bottom="1440" w:left="1702" w:header="720" w:footer="720" w:gutter="0"/>
          <w:cols w:space="720"/>
        </w:sectPr>
      </w:pPr>
    </w:p>
    <w:p w:rsidR="00F26B39" w:rsidRDefault="00405DC6">
      <w:pPr>
        <w:spacing w:after="0" w:line="259" w:lineRule="auto"/>
        <w:ind w:left="0" w:right="0" w:firstLine="0"/>
      </w:pPr>
      <w:r>
        <w:rPr>
          <w:rFonts w:ascii="Calibri" w:eastAsia="Calibri" w:hAnsi="Calibri" w:cs="Calibri"/>
          <w:sz w:val="22"/>
        </w:rPr>
        <w:lastRenderedPageBreak/>
        <w:t xml:space="preserve"> </w:t>
      </w:r>
      <w:r>
        <w:br w:type="page"/>
      </w:r>
    </w:p>
    <w:p w:rsidR="00F26B39" w:rsidRDefault="00405DC6">
      <w:pPr>
        <w:spacing w:after="13965" w:line="259" w:lineRule="auto"/>
        <w:ind w:left="3288" w:right="-8181" w:firstLine="0"/>
        <w:jc w:val="left"/>
      </w:pPr>
      <w:r>
        <w:rPr>
          <w:noProof/>
        </w:rPr>
        <w:lastRenderedPageBreak/>
        <w:drawing>
          <wp:inline distT="0" distB="0" distL="0" distR="0">
            <wp:extent cx="3312000" cy="1440000"/>
            <wp:effectExtent l="0" t="0" r="0" b="0"/>
            <wp:docPr id="5856" name="Picture 5856"/>
            <wp:cNvGraphicFramePr/>
            <a:graphic xmlns:a="http://schemas.openxmlformats.org/drawingml/2006/main">
              <a:graphicData uri="http://schemas.openxmlformats.org/drawingml/2006/picture">
                <pic:pic xmlns:pic="http://schemas.openxmlformats.org/drawingml/2006/picture">
                  <pic:nvPicPr>
                    <pic:cNvPr id="5856" name="Picture 5856"/>
                    <pic:cNvPicPr/>
                  </pic:nvPicPr>
                  <pic:blipFill>
                    <a:blip r:embed="rId29"/>
                    <a:stretch>
                      <a:fillRect/>
                    </a:stretch>
                  </pic:blipFill>
                  <pic:spPr>
                    <a:xfrm>
                      <a:off x="0" y="0"/>
                      <a:ext cx="3312000" cy="1440000"/>
                    </a:xfrm>
                    <a:prstGeom prst="rect">
                      <a:avLst/>
                    </a:prstGeom>
                  </pic:spPr>
                </pic:pic>
              </a:graphicData>
            </a:graphic>
          </wp:inline>
        </w:drawing>
      </w:r>
    </w:p>
    <w:p w:rsidR="00F26B39" w:rsidRPr="00F410B9" w:rsidRDefault="001E75CB">
      <w:pPr>
        <w:spacing w:after="0" w:line="259" w:lineRule="auto"/>
        <w:ind w:left="0" w:right="0" w:firstLine="0"/>
        <w:jc w:val="left"/>
        <w:rPr>
          <w:lang w:val="en-US"/>
        </w:rPr>
      </w:pPr>
      <w:hyperlink r:id="rId30">
        <w:r w:rsidR="00405DC6" w:rsidRPr="00F410B9">
          <w:rPr>
            <w:rFonts w:ascii="Arial" w:eastAsia="Arial" w:hAnsi="Arial" w:cs="Arial"/>
            <w:sz w:val="2"/>
            <w:lang w:val="en-US"/>
          </w:rPr>
          <w:t>Powered by TCPDF (www.tcpdf.org)</w:t>
        </w:r>
      </w:hyperlink>
    </w:p>
    <w:sectPr w:rsidR="00F26B39" w:rsidRPr="00F410B9">
      <w:headerReference w:type="even" r:id="rId31"/>
      <w:headerReference w:type="default" r:id="rId32"/>
      <w:headerReference w:type="first" r:id="rId33"/>
      <w:pgSz w:w="11906" w:h="16838"/>
      <w:pgMar w:top="567" w:right="1440" w:bottom="2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5CB" w:rsidRDefault="001E75CB">
      <w:pPr>
        <w:spacing w:after="0" w:line="240" w:lineRule="auto"/>
      </w:pPr>
      <w:r>
        <w:separator/>
      </w:r>
    </w:p>
  </w:endnote>
  <w:endnote w:type="continuationSeparator" w:id="0">
    <w:p w:rsidR="001E75CB" w:rsidRDefault="001E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5CB" w:rsidRDefault="001E75CB">
      <w:pPr>
        <w:spacing w:after="0" w:line="240" w:lineRule="auto"/>
      </w:pPr>
      <w:r>
        <w:separator/>
      </w:r>
    </w:p>
  </w:footnote>
  <w:footnote w:type="continuationSeparator" w:id="0">
    <w:p w:rsidR="001E75CB" w:rsidRDefault="001E7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405DC6">
    <w:pPr>
      <w:spacing w:after="0" w:line="259" w:lineRule="auto"/>
      <w:ind w:left="60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405DC6">
    <w:pPr>
      <w:spacing w:after="776" w:line="259" w:lineRule="auto"/>
      <w:ind w:left="600"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rsidR="00F26B39" w:rsidRDefault="00405DC6">
    <w:pPr>
      <w:spacing w:after="0" w:line="259" w:lineRule="auto"/>
      <w:ind w:left="60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405DC6">
    <w:pPr>
      <w:spacing w:after="0" w:line="274" w:lineRule="auto"/>
      <w:ind w:left="382" w:right="8020" w:firstLine="0"/>
      <w:jc w:val="left"/>
    </w:pPr>
    <w:r>
      <w:rPr>
        <w:b/>
      </w:rPr>
      <w:t xml:space="preserve">ТЕМАТИЧЕСКОЕ ПЛАНИРОВАНИЕ </w:t>
    </w:r>
    <w:r>
      <w:rPr>
        <w:rFonts w:ascii="Calibri" w:eastAsia="Calibri" w:hAnsi="Calibri" w:cs="Calibri"/>
        <w:sz w:val="22"/>
      </w:rPr>
      <w:t xml:space="preserve"> </w:t>
    </w:r>
    <w:r>
      <w:rPr>
        <w:b/>
      </w:rPr>
      <w:t xml:space="preserve">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F26B39">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405DC6">
    <w:pPr>
      <w:spacing w:after="776" w:line="259" w:lineRule="auto"/>
      <w:ind w:left="600"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rsidR="00F26B39" w:rsidRDefault="00405DC6">
    <w:pPr>
      <w:spacing w:after="0" w:line="259" w:lineRule="auto"/>
      <w:ind w:left="60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405DC6">
    <w:pPr>
      <w:spacing w:after="0" w:line="259" w:lineRule="auto"/>
      <w:ind w:left="60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B39" w:rsidRDefault="00405DC6">
    <w:pPr>
      <w:spacing w:after="776" w:line="259" w:lineRule="auto"/>
      <w:ind w:left="600" w:right="0" w:firstLine="0"/>
      <w:jc w:val="left"/>
    </w:pPr>
    <w:r>
      <w:rPr>
        <w:rFonts w:ascii="Segoe UI Symbol" w:eastAsia="Segoe UI Symbol" w:hAnsi="Segoe UI Symbol" w:cs="Segoe UI Symbol"/>
        <w:sz w:val="22"/>
      </w:rPr>
      <w:t></w:t>
    </w:r>
    <w:r>
      <w:rPr>
        <w:rFonts w:ascii="Arial" w:eastAsia="Arial" w:hAnsi="Arial" w:cs="Arial"/>
        <w:sz w:val="22"/>
      </w:rPr>
      <w:t xml:space="preserve"> </w:t>
    </w:r>
  </w:p>
  <w:p w:rsidR="00F26B39" w:rsidRDefault="00405DC6">
    <w:pPr>
      <w:spacing w:after="0" w:line="259" w:lineRule="auto"/>
      <w:ind w:left="600" w:right="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52CF"/>
    <w:multiLevelType w:val="hybridMultilevel"/>
    <w:tmpl w:val="4D621096"/>
    <w:lvl w:ilvl="0" w:tplc="B39E3FA6">
      <w:start w:val="1"/>
      <w:numFmt w:val="bullet"/>
      <w:lvlText w:val="•"/>
      <w:lvlJc w:val="left"/>
      <w:pPr>
        <w:ind w:left="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9C705C">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C48D4A">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348742">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6A224">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20876E">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CA552">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61A84">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36E978">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4030C8"/>
    <w:multiLevelType w:val="hybridMultilevel"/>
    <w:tmpl w:val="654801E2"/>
    <w:lvl w:ilvl="0" w:tplc="B1AC8DEE">
      <w:start w:val="1"/>
      <w:numFmt w:val="bullet"/>
      <w:lvlText w:val="•"/>
      <w:lvlJc w:val="left"/>
      <w:pPr>
        <w:ind w:left="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05E42">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F64F7E">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3E7D4C">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4427A0">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8A9FA">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0C2498">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0F082">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485F4E">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5D7600"/>
    <w:multiLevelType w:val="hybridMultilevel"/>
    <w:tmpl w:val="7936B2EE"/>
    <w:lvl w:ilvl="0" w:tplc="055AA0F0">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CADC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72E9A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26A80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67B8A">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56CEA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361DD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7A9D70">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38A7F6">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5433C9"/>
    <w:multiLevelType w:val="hybridMultilevel"/>
    <w:tmpl w:val="B5122B7C"/>
    <w:lvl w:ilvl="0" w:tplc="816EB904">
      <w:start w:val="1"/>
      <w:numFmt w:val="bullet"/>
      <w:lvlText w:val="•"/>
      <w:lvlJc w:val="left"/>
      <w:pPr>
        <w:ind w:left="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E7EF4">
      <w:start w:val="1"/>
      <w:numFmt w:val="bullet"/>
      <w:lvlText w:val="o"/>
      <w:lvlJc w:val="left"/>
      <w:pPr>
        <w:ind w:left="13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F85C86">
      <w:start w:val="1"/>
      <w:numFmt w:val="bullet"/>
      <w:lvlText w:val="▪"/>
      <w:lvlJc w:val="left"/>
      <w:pPr>
        <w:ind w:left="2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C8541E">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F2E830">
      <w:start w:val="1"/>
      <w:numFmt w:val="bullet"/>
      <w:lvlText w:val="o"/>
      <w:lvlJc w:val="left"/>
      <w:pPr>
        <w:ind w:left="3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084574">
      <w:start w:val="1"/>
      <w:numFmt w:val="bullet"/>
      <w:lvlText w:val="▪"/>
      <w:lvlJc w:val="left"/>
      <w:pPr>
        <w:ind w:left="4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6251F4">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A0F30">
      <w:start w:val="1"/>
      <w:numFmt w:val="bullet"/>
      <w:lvlText w:val="o"/>
      <w:lvlJc w:val="left"/>
      <w:pPr>
        <w:ind w:left="5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4CACF0">
      <w:start w:val="1"/>
      <w:numFmt w:val="bullet"/>
      <w:lvlText w:val="▪"/>
      <w:lvlJc w:val="left"/>
      <w:pPr>
        <w:ind w:left="6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AF2D37"/>
    <w:multiLevelType w:val="hybridMultilevel"/>
    <w:tmpl w:val="B568CE5A"/>
    <w:lvl w:ilvl="0" w:tplc="01C4FFC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38C196">
      <w:start w:val="1"/>
      <w:numFmt w:val="bullet"/>
      <w:lvlText w:val="o"/>
      <w:lvlJc w:val="left"/>
      <w:pPr>
        <w:ind w:left="1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008EA0">
      <w:start w:val="1"/>
      <w:numFmt w:val="bullet"/>
      <w:lvlText w:val="▪"/>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8E825E">
      <w:start w:val="1"/>
      <w:numFmt w:val="bullet"/>
      <w:lvlText w:val="•"/>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B650A4">
      <w:start w:val="1"/>
      <w:numFmt w:val="bullet"/>
      <w:lvlText w:val="o"/>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78EFBC">
      <w:start w:val="1"/>
      <w:numFmt w:val="bullet"/>
      <w:lvlText w:val="▪"/>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2A57E6">
      <w:start w:val="1"/>
      <w:numFmt w:val="bullet"/>
      <w:lvlText w:val="•"/>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4CDC72">
      <w:start w:val="1"/>
      <w:numFmt w:val="bullet"/>
      <w:lvlText w:val="o"/>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566D5A">
      <w:start w:val="1"/>
      <w:numFmt w:val="bullet"/>
      <w:lvlText w:val="▪"/>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39"/>
    <w:rsid w:val="001E75CB"/>
    <w:rsid w:val="00405DC6"/>
    <w:rsid w:val="00AA5AF4"/>
    <w:rsid w:val="00F26B39"/>
    <w:rsid w:val="00F4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2EBF3-B507-457B-8829-7EC81F44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71" w:lineRule="auto"/>
      <w:ind w:left="370" w:right="7" w:hanging="37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63" w:lineRule="auto"/>
      <w:ind w:left="13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F410B9"/>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yperlink" Target="http://www.tcpdf.org/"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7211</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2</cp:revision>
  <dcterms:created xsi:type="dcterms:W3CDTF">2025-04-03T13:31:00Z</dcterms:created>
  <dcterms:modified xsi:type="dcterms:W3CDTF">2025-04-03T13:31:00Z</dcterms:modified>
</cp:coreProperties>
</file>